
<file path=[Content_Types].xml><?xml version="1.0" encoding="utf-8"?>
<Types xmlns="http://schemas.openxmlformats.org/package/2006/content-types">
  <Default Extension="bin" ContentType="application/vnd.openxmlformats-officedocument.oleObject"/>
  <Default Extension="wmf" ContentType="image/x-wmf"/>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01D58" w:rsidRPr="00724377" w:rsidRDefault="00001D58" w:rsidP="00001D58">
      <w:pPr>
        <w:ind w:firstLine="709"/>
        <w:jc w:val="center"/>
        <w:rPr>
          <w:lang w:val="kk-KZ"/>
        </w:rPr>
      </w:pPr>
      <w:r w:rsidRPr="00724377">
        <w:rPr>
          <w:lang w:val="en-US"/>
        </w:rPr>
        <w:t xml:space="preserve">7 </w:t>
      </w:r>
      <w:r w:rsidRPr="00724377">
        <w:rPr>
          <w:lang w:val="kk-KZ"/>
        </w:rPr>
        <w:t xml:space="preserve">ЭЛЕКТОЭНЕРГИЯ ЖӘНЕ ҚУАТ </w:t>
      </w:r>
      <w:r>
        <w:rPr>
          <w:lang w:val="kk-KZ"/>
        </w:rPr>
        <w:t>ШЫҒЫНЫ</w:t>
      </w:r>
    </w:p>
    <w:p w:rsidR="00001D58" w:rsidRPr="00724377" w:rsidRDefault="00001D58" w:rsidP="00001D58">
      <w:pPr>
        <w:ind w:firstLine="709"/>
        <w:jc w:val="center"/>
        <w:rPr>
          <w:lang w:val="en-US"/>
        </w:rPr>
      </w:pPr>
    </w:p>
    <w:p w:rsidR="00001D58" w:rsidRPr="00724377" w:rsidRDefault="00001D58" w:rsidP="00001D58">
      <w:pPr>
        <w:ind w:firstLine="709"/>
        <w:jc w:val="center"/>
        <w:rPr>
          <w:lang w:val="kk-KZ"/>
        </w:rPr>
      </w:pPr>
      <w:r w:rsidRPr="00724377">
        <w:rPr>
          <w:b/>
          <w:lang w:val="en-US"/>
        </w:rPr>
        <w:t>7.1</w:t>
      </w:r>
      <w:r w:rsidRPr="00724377">
        <w:rPr>
          <w:b/>
          <w:lang w:val="kk-KZ"/>
        </w:rPr>
        <w:t xml:space="preserve"> Трансформатордағы қуат </w:t>
      </w:r>
      <w:r>
        <w:rPr>
          <w:b/>
          <w:lang w:val="kk-KZ"/>
        </w:rPr>
        <w:t>шығыны</w:t>
      </w:r>
    </w:p>
    <w:p w:rsidR="00001D58" w:rsidRPr="00724377" w:rsidRDefault="00001D58" w:rsidP="00001D58">
      <w:pPr>
        <w:ind w:firstLine="709"/>
        <w:jc w:val="both"/>
        <w:rPr>
          <w:lang w:val="en-US"/>
        </w:rPr>
      </w:pPr>
    </w:p>
    <w:p w:rsidR="00001D58" w:rsidRPr="00724377" w:rsidRDefault="00001D58" w:rsidP="00001D58">
      <w:pPr>
        <w:ind w:firstLine="709"/>
        <w:jc w:val="both"/>
        <w:rPr>
          <w:lang w:val="en-US"/>
        </w:rPr>
      </w:pPr>
      <w:r w:rsidRPr="00724377">
        <w:rPr>
          <w:lang w:val="kk-KZ"/>
        </w:rPr>
        <w:t>Трансформатордағы қуат жоғалысы активтік және реактивтік қуат жоғалыстарынынан тұрады.</w:t>
      </w:r>
      <w:r w:rsidRPr="00724377">
        <w:rPr>
          <w:lang w:val="en-US"/>
        </w:rPr>
        <w:t>.</w:t>
      </w:r>
    </w:p>
    <w:p w:rsidR="00001D58" w:rsidRPr="00724377" w:rsidRDefault="00001D58" w:rsidP="00001D58">
      <w:pPr>
        <w:ind w:firstLine="709"/>
        <w:jc w:val="both"/>
        <w:rPr>
          <w:lang w:val="kk-KZ"/>
        </w:rPr>
      </w:pPr>
      <w:r w:rsidRPr="00724377">
        <w:rPr>
          <w:b/>
          <w:lang w:val="kk-KZ"/>
        </w:rPr>
        <w:t xml:space="preserve">Активтік жоғалыс </w:t>
      </w:r>
      <w:r w:rsidRPr="00724377">
        <w:rPr>
          <w:lang w:val="kk-KZ"/>
        </w:rPr>
        <w:t>трансформатор орамасын қыздыруға кеткен жоғалыстан, жүктеме тоғына тәуелді жоғалыстан, жүктемеге тәуелсіз болат қызуындағы жоғалыстан тұрады.</w:t>
      </w:r>
    </w:p>
    <w:p w:rsidR="00001D58" w:rsidRPr="00724377" w:rsidRDefault="00001D58" w:rsidP="00001D58">
      <w:pPr>
        <w:ind w:firstLine="709"/>
        <w:jc w:val="both"/>
        <w:rPr>
          <w:lang w:val="kk-KZ"/>
        </w:rPr>
      </w:pPr>
      <w:r w:rsidRPr="00724377">
        <w:rPr>
          <w:lang w:val="kk-KZ"/>
        </w:rPr>
        <w:t>Орамасын қыздыруға кеткен жоғалыс</w:t>
      </w:r>
    </w:p>
    <w:p w:rsidR="00001D58" w:rsidRPr="00724377" w:rsidRDefault="00001D58" w:rsidP="00001D58">
      <w:pPr>
        <w:ind w:firstLine="709"/>
        <w:jc w:val="center"/>
        <w:rPr>
          <w:lang w:val="kk-KZ"/>
        </w:rPr>
      </w:pPr>
    </w:p>
    <w:p w:rsidR="00001D58" w:rsidRPr="00724377" w:rsidRDefault="00001D58" w:rsidP="00001D58">
      <w:pPr>
        <w:ind w:firstLine="709"/>
        <w:jc w:val="right"/>
        <w:rPr>
          <w:lang w:val="kk-KZ"/>
        </w:rPr>
      </w:pPr>
      <w:r w:rsidRPr="00724377">
        <w:rPr>
          <w:position w:val="-38"/>
        </w:rPr>
        <w:object w:dxaOrig="5700" w:dyaOrig="98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84.65pt;height:48.55pt" o:ole="">
            <v:imagedata r:id="rId4" o:title=""/>
          </v:shape>
          <o:OLEObject Type="Embed" ProgID="Equation.3" ShapeID="_x0000_i1025" DrawAspect="Content" ObjectID="_1536431570" r:id="rId5"/>
        </w:object>
      </w:r>
      <w:r w:rsidRPr="00724377">
        <w:rPr>
          <w:lang w:val="kk-KZ"/>
        </w:rPr>
        <w:t xml:space="preserve">               (7.1)</w:t>
      </w:r>
    </w:p>
    <w:p w:rsidR="00001D58" w:rsidRPr="00724377" w:rsidRDefault="00001D58" w:rsidP="00001D58">
      <w:pPr>
        <w:ind w:firstLine="709"/>
        <w:jc w:val="both"/>
        <w:rPr>
          <w:lang w:val="kk-KZ"/>
        </w:rPr>
      </w:pPr>
    </w:p>
    <w:p w:rsidR="00001D58" w:rsidRPr="00724377" w:rsidRDefault="00001D58" w:rsidP="00001D58">
      <w:pPr>
        <w:ind w:firstLine="709"/>
        <w:jc w:val="both"/>
        <w:rPr>
          <w:lang w:val="kk-KZ"/>
        </w:rPr>
      </w:pPr>
      <w:r w:rsidRPr="00724377">
        <w:rPr>
          <w:lang w:val="kk-KZ"/>
        </w:rPr>
        <w:t>мұндағы  R</w:t>
      </w:r>
      <w:r w:rsidRPr="00724377">
        <w:rPr>
          <w:vertAlign w:val="subscript"/>
          <w:lang w:val="kk-KZ"/>
        </w:rPr>
        <w:t>T</w:t>
      </w:r>
      <w:r w:rsidRPr="00724377">
        <w:rPr>
          <w:lang w:val="kk-KZ"/>
        </w:rPr>
        <w:t xml:space="preserve"> – трансформатордың активті кедергісі.</w:t>
      </w:r>
    </w:p>
    <w:p w:rsidR="00001D58" w:rsidRPr="00724377" w:rsidRDefault="00001D58" w:rsidP="00001D58">
      <w:pPr>
        <w:ind w:firstLine="709"/>
        <w:jc w:val="center"/>
        <w:rPr>
          <w:lang w:val="kk-KZ"/>
        </w:rPr>
      </w:pPr>
    </w:p>
    <w:p w:rsidR="00001D58" w:rsidRPr="00724377" w:rsidRDefault="00001D58" w:rsidP="00001D58">
      <w:pPr>
        <w:ind w:firstLine="709"/>
        <w:jc w:val="right"/>
      </w:pPr>
      <w:r w:rsidRPr="00724377">
        <w:rPr>
          <w:position w:val="-36"/>
        </w:rPr>
        <w:object w:dxaOrig="1660" w:dyaOrig="859">
          <v:shape id="_x0000_i1026" type="#_x0000_t75" style="width:82.9pt;height:42.7pt" o:ole="">
            <v:imagedata r:id="rId6" o:title=""/>
          </v:shape>
          <o:OLEObject Type="Embed" ProgID="Equation.3" ShapeID="_x0000_i1026" DrawAspect="Content" ObjectID="_1536431571" r:id="rId7"/>
        </w:object>
      </w:r>
      <w:r w:rsidRPr="00724377">
        <w:t xml:space="preserve">                                            (7.2)</w:t>
      </w:r>
    </w:p>
    <w:p w:rsidR="00001D58" w:rsidRPr="00724377" w:rsidRDefault="00001D58" w:rsidP="00001D58">
      <w:pPr>
        <w:ind w:firstLine="709"/>
        <w:jc w:val="both"/>
      </w:pPr>
    </w:p>
    <w:p w:rsidR="00001D58" w:rsidRPr="00724377" w:rsidRDefault="00001D58" w:rsidP="00001D58">
      <w:pPr>
        <w:ind w:firstLine="709"/>
        <w:jc w:val="both"/>
      </w:pPr>
      <w:r w:rsidRPr="00724377">
        <w:sym w:font="Symbol" w:char="F044"/>
      </w:r>
      <w:r w:rsidRPr="00724377">
        <w:t>Р</w:t>
      </w:r>
      <w:r w:rsidRPr="00724377">
        <w:rPr>
          <w:vertAlign w:val="subscript"/>
        </w:rPr>
        <w:t>М</w:t>
      </w:r>
      <w:r w:rsidRPr="00724377">
        <w:t xml:space="preserve"> – </w:t>
      </w:r>
      <w:r w:rsidRPr="00724377">
        <w:rPr>
          <w:lang w:val="kk-KZ"/>
        </w:rPr>
        <w:t>орама мысындағы активті жоғалыс</w:t>
      </w:r>
      <w:r w:rsidRPr="00724377">
        <w:t>, кВт</w:t>
      </w:r>
    </w:p>
    <w:p w:rsidR="00001D58" w:rsidRPr="00724377" w:rsidRDefault="00001D58" w:rsidP="00001D58">
      <w:pPr>
        <w:ind w:firstLine="709"/>
        <w:jc w:val="both"/>
      </w:pPr>
      <w:r w:rsidRPr="00724377">
        <w:rPr>
          <w:lang w:val="en-US"/>
        </w:rPr>
        <w:t>S</w:t>
      </w:r>
      <w:r w:rsidRPr="00724377">
        <w:rPr>
          <w:vertAlign w:val="subscript"/>
        </w:rPr>
        <w:t>Н</w:t>
      </w:r>
      <w:r w:rsidRPr="00724377">
        <w:t xml:space="preserve"> – </w:t>
      </w:r>
      <w:r w:rsidRPr="00724377">
        <w:rPr>
          <w:lang w:val="kk-KZ"/>
        </w:rPr>
        <w:t>трансформатордың номиналды қуаты</w:t>
      </w:r>
      <w:r w:rsidRPr="00724377">
        <w:t>, кВА.</w:t>
      </w:r>
    </w:p>
    <w:p w:rsidR="00001D58" w:rsidRPr="00724377" w:rsidRDefault="00001D58" w:rsidP="00001D58">
      <w:pPr>
        <w:ind w:firstLine="709"/>
        <w:jc w:val="both"/>
        <w:rPr>
          <w:lang w:val="kk-KZ"/>
        </w:rPr>
      </w:pPr>
      <w:r w:rsidRPr="00724377">
        <w:rPr>
          <w:lang w:val="kk-KZ"/>
        </w:rPr>
        <w:t>Толық активтік жоғалыс жоғарыда айтылған жоғалыстардың қосындысынан тұрады.</w:t>
      </w:r>
    </w:p>
    <w:p w:rsidR="00001D58" w:rsidRPr="00724377" w:rsidRDefault="00001D58" w:rsidP="00001D58">
      <w:pPr>
        <w:ind w:firstLine="709"/>
        <w:jc w:val="both"/>
      </w:pPr>
    </w:p>
    <w:p w:rsidR="00001D58" w:rsidRPr="00724377" w:rsidRDefault="00001D58" w:rsidP="00001D58">
      <w:pPr>
        <w:ind w:firstLine="709"/>
        <w:jc w:val="right"/>
      </w:pPr>
      <w:r w:rsidRPr="00724377">
        <w:rPr>
          <w:position w:val="-30"/>
        </w:rPr>
        <w:object w:dxaOrig="4500" w:dyaOrig="800">
          <v:shape id="_x0000_i1027" type="#_x0000_t75" style="width:226.05pt;height:40.2pt" o:ole="">
            <v:imagedata r:id="rId8" o:title=""/>
          </v:shape>
          <o:OLEObject Type="Embed" ProgID="Equation.3" ShapeID="_x0000_i1027" DrawAspect="Content" ObjectID="_1536431572" r:id="rId9"/>
        </w:object>
      </w:r>
      <w:r w:rsidRPr="00724377">
        <w:t xml:space="preserve">                       (7.3)</w:t>
      </w:r>
    </w:p>
    <w:p w:rsidR="00001D58" w:rsidRPr="00724377" w:rsidRDefault="00001D58" w:rsidP="00001D58">
      <w:pPr>
        <w:ind w:firstLine="709"/>
        <w:jc w:val="both"/>
      </w:pPr>
    </w:p>
    <w:p w:rsidR="00001D58" w:rsidRPr="00724377" w:rsidRDefault="00001D58" w:rsidP="00001D58">
      <w:pPr>
        <w:ind w:firstLine="709"/>
        <w:jc w:val="both"/>
      </w:pPr>
      <w:r w:rsidRPr="00724377">
        <w:rPr>
          <w:lang w:val="kk-KZ"/>
        </w:rPr>
        <w:t xml:space="preserve">мұндағы </w:t>
      </w:r>
      <w:r w:rsidRPr="00724377">
        <w:sym w:font="Symbol" w:char="F044"/>
      </w:r>
      <w:r w:rsidRPr="00724377">
        <w:t>Р</w:t>
      </w:r>
      <w:r w:rsidRPr="00724377">
        <w:rPr>
          <w:vertAlign w:val="subscript"/>
        </w:rPr>
        <w:t>СТ</w:t>
      </w:r>
      <w:r w:rsidRPr="00724377">
        <w:t xml:space="preserve"> – </w:t>
      </w:r>
      <w:r w:rsidRPr="00724377">
        <w:rPr>
          <w:lang w:val="kk-KZ"/>
        </w:rPr>
        <w:t>мыстағы жоғалыс</w:t>
      </w:r>
      <w:r w:rsidRPr="00724377">
        <w:t>, кВт.</w:t>
      </w:r>
    </w:p>
    <w:p w:rsidR="00001D58" w:rsidRPr="00724377" w:rsidRDefault="00001D58" w:rsidP="00001D58">
      <w:pPr>
        <w:ind w:firstLine="709"/>
        <w:jc w:val="both"/>
      </w:pPr>
      <w:r w:rsidRPr="00724377">
        <w:rPr>
          <w:lang w:val="kk-KZ"/>
        </w:rPr>
        <w:t>Паспорттық мәліметтен белгілі жүктеме бойынша жоғалысты есептеуге болады.</w:t>
      </w:r>
    </w:p>
    <w:p w:rsidR="00001D58" w:rsidRPr="00724377" w:rsidRDefault="00001D58" w:rsidP="00001D58">
      <w:pPr>
        <w:ind w:firstLine="709"/>
        <w:jc w:val="both"/>
      </w:pPr>
    </w:p>
    <w:p w:rsidR="00001D58" w:rsidRPr="00724377" w:rsidRDefault="00001D58" w:rsidP="00001D58">
      <w:pPr>
        <w:ind w:firstLine="709"/>
        <w:jc w:val="right"/>
      </w:pPr>
      <w:r w:rsidRPr="00724377">
        <w:rPr>
          <w:position w:val="-36"/>
        </w:rPr>
        <w:object w:dxaOrig="4780" w:dyaOrig="940">
          <v:shape id="_x0000_i1028" type="#_x0000_t75" style="width:239.45pt;height:46.9pt" o:ole="">
            <v:imagedata r:id="rId10" o:title=""/>
          </v:shape>
          <o:OLEObject Type="Embed" ProgID="Equation.3" ShapeID="_x0000_i1028" DrawAspect="Content" ObjectID="_1536431573" r:id="rId11"/>
        </w:object>
      </w:r>
      <w:r w:rsidRPr="00724377">
        <w:t xml:space="preserve">                     (7.4)</w:t>
      </w:r>
    </w:p>
    <w:p w:rsidR="00001D58" w:rsidRPr="00724377" w:rsidRDefault="00001D58" w:rsidP="00001D58">
      <w:pPr>
        <w:ind w:firstLine="709"/>
        <w:jc w:val="both"/>
      </w:pPr>
    </w:p>
    <w:p w:rsidR="00001D58" w:rsidRPr="00724377" w:rsidRDefault="00001D58" w:rsidP="00001D58">
      <w:pPr>
        <w:ind w:firstLine="709"/>
        <w:jc w:val="both"/>
      </w:pPr>
      <w:r w:rsidRPr="00724377">
        <w:rPr>
          <w:lang w:val="kk-KZ"/>
        </w:rPr>
        <w:t>немесе</w:t>
      </w:r>
    </w:p>
    <w:p w:rsidR="00001D58" w:rsidRPr="00724377" w:rsidRDefault="00001D58" w:rsidP="00001D58">
      <w:pPr>
        <w:ind w:firstLine="709"/>
        <w:jc w:val="both"/>
      </w:pPr>
    </w:p>
    <w:p w:rsidR="00001D58" w:rsidRPr="00724377" w:rsidRDefault="00001D58" w:rsidP="00001D58">
      <w:pPr>
        <w:ind w:firstLine="709"/>
        <w:jc w:val="center"/>
      </w:pPr>
      <w:r w:rsidRPr="00724377">
        <w:rPr>
          <w:position w:val="-12"/>
        </w:rPr>
        <w:object w:dxaOrig="4260" w:dyaOrig="440">
          <v:shape id="_x0000_i1029" type="#_x0000_t75" style="width:212.65pt;height:22.6pt" o:ole="">
            <v:imagedata r:id="rId12" o:title=""/>
          </v:shape>
          <o:OLEObject Type="Embed" ProgID="Equation.3" ShapeID="_x0000_i1029" DrawAspect="Content" ObjectID="_1536431574" r:id="rId13"/>
        </w:object>
      </w:r>
    </w:p>
    <w:p w:rsidR="00001D58" w:rsidRPr="00724377" w:rsidRDefault="00001D58" w:rsidP="00001D58">
      <w:pPr>
        <w:ind w:firstLine="709"/>
        <w:jc w:val="both"/>
      </w:pPr>
    </w:p>
    <w:p w:rsidR="00001D58" w:rsidRPr="00724377" w:rsidRDefault="00001D58" w:rsidP="00001D58">
      <w:pPr>
        <w:ind w:firstLine="709"/>
        <w:jc w:val="both"/>
      </w:pPr>
      <w:r w:rsidRPr="00724377">
        <w:rPr>
          <w:lang w:val="kk-KZ"/>
        </w:rPr>
        <w:t xml:space="preserve">мұндағы </w:t>
      </w:r>
      <w:r w:rsidRPr="00724377">
        <w:rPr>
          <w:position w:val="-14"/>
        </w:rPr>
        <w:object w:dxaOrig="820" w:dyaOrig="480">
          <v:shape id="_x0000_i1030" type="#_x0000_t75" style="width:41pt;height:24.3pt" o:ole="">
            <v:imagedata r:id="rId14" o:title=""/>
          </v:shape>
          <o:OLEObject Type="Embed" ProgID="Equation.3" ShapeID="_x0000_i1030" DrawAspect="Content" ObjectID="_1536431575" r:id="rId15"/>
        </w:object>
      </w:r>
      <w:r w:rsidRPr="00724377">
        <w:t xml:space="preserve"> - </w:t>
      </w:r>
      <w:r w:rsidRPr="00724377">
        <w:rPr>
          <w:lang w:val="kk-KZ"/>
        </w:rPr>
        <w:t>трансформатордың жүктемелік коэфициенті</w:t>
      </w:r>
      <w:r w:rsidRPr="00724377">
        <w:t>,</w:t>
      </w:r>
    </w:p>
    <w:p w:rsidR="00001D58" w:rsidRPr="00724377" w:rsidRDefault="00001D58" w:rsidP="00001D58">
      <w:pPr>
        <w:ind w:firstLine="1843"/>
        <w:jc w:val="both"/>
        <w:rPr>
          <w:lang w:val="kk-KZ"/>
        </w:rPr>
      </w:pPr>
      <w:r w:rsidRPr="00724377">
        <w:sym w:font="Symbol" w:char="F044"/>
      </w:r>
      <w:r w:rsidRPr="00724377">
        <w:t>Р</w:t>
      </w:r>
      <w:r w:rsidRPr="00724377">
        <w:rPr>
          <w:vertAlign w:val="subscript"/>
        </w:rPr>
        <w:t>М.Н</w:t>
      </w:r>
      <w:r w:rsidRPr="00724377">
        <w:t xml:space="preserve"> – </w:t>
      </w:r>
      <w:r w:rsidRPr="00724377">
        <w:rPr>
          <w:lang w:val="kk-KZ"/>
        </w:rPr>
        <w:t>мыстағы номиналды активті жоғалыс</w:t>
      </w:r>
    </w:p>
    <w:p w:rsidR="00001D58" w:rsidRPr="00724377" w:rsidRDefault="00001D58" w:rsidP="00001D58">
      <w:pPr>
        <w:ind w:firstLine="709"/>
        <w:jc w:val="both"/>
        <w:rPr>
          <w:lang w:val="kk-KZ"/>
        </w:rPr>
      </w:pPr>
    </w:p>
    <w:p w:rsidR="00001D58" w:rsidRPr="00724377" w:rsidRDefault="00001D58" w:rsidP="00001D58">
      <w:pPr>
        <w:ind w:firstLine="709"/>
        <w:jc w:val="both"/>
        <w:rPr>
          <w:lang w:val="kk-KZ"/>
        </w:rPr>
      </w:pPr>
      <w:r w:rsidRPr="00724377">
        <w:rPr>
          <w:b/>
          <w:lang w:val="kk-KZ"/>
        </w:rPr>
        <w:lastRenderedPageBreak/>
        <w:t xml:space="preserve">Реактивтік жоғалыс - </w:t>
      </w:r>
      <w:r w:rsidRPr="00724377">
        <w:rPr>
          <w:lang w:val="kk-KZ"/>
        </w:rPr>
        <w:t>жүктеме тоғына және магниттелу жоғалысына тәуелді, трансформатордағы магнит ағынының шашырауынан пайда болған жоғалыс.</w:t>
      </w:r>
    </w:p>
    <w:p w:rsidR="00001D58" w:rsidRPr="00724377" w:rsidRDefault="00001D58" w:rsidP="00001D58">
      <w:pPr>
        <w:ind w:firstLine="709"/>
        <w:jc w:val="both"/>
        <w:rPr>
          <w:lang w:val="kk-KZ"/>
        </w:rPr>
      </w:pPr>
      <w:r w:rsidRPr="00724377">
        <w:rPr>
          <w:lang w:val="kk-KZ"/>
        </w:rPr>
        <w:t>Магнит шашырауынан туатын жоғалыс</w:t>
      </w:r>
    </w:p>
    <w:p w:rsidR="00001D58" w:rsidRPr="00724377" w:rsidRDefault="00001D58" w:rsidP="00001D58">
      <w:pPr>
        <w:ind w:firstLine="709"/>
        <w:jc w:val="both"/>
        <w:rPr>
          <w:lang w:val="kk-KZ"/>
        </w:rPr>
      </w:pPr>
    </w:p>
    <w:p w:rsidR="00001D58" w:rsidRPr="00724377" w:rsidRDefault="00001D58" w:rsidP="00001D58">
      <w:pPr>
        <w:ind w:firstLine="709"/>
        <w:jc w:val="right"/>
        <w:rPr>
          <w:lang w:val="kk-KZ"/>
        </w:rPr>
      </w:pPr>
      <w:r w:rsidRPr="00724377">
        <w:rPr>
          <w:position w:val="-30"/>
        </w:rPr>
        <w:object w:dxaOrig="2900" w:dyaOrig="800">
          <v:shape id="_x0000_i1031" type="#_x0000_t75" style="width:144.85pt;height:40.2pt" o:ole="">
            <v:imagedata r:id="rId16" o:title=""/>
          </v:shape>
          <o:OLEObject Type="Embed" ProgID="Equation.3" ShapeID="_x0000_i1031" DrawAspect="Content" ObjectID="_1536431576" r:id="rId17"/>
        </w:object>
      </w:r>
      <w:r w:rsidRPr="00724377">
        <w:rPr>
          <w:lang w:val="kk-KZ"/>
        </w:rPr>
        <w:t xml:space="preserve">                                   (7.5)</w:t>
      </w:r>
    </w:p>
    <w:p w:rsidR="00001D58" w:rsidRPr="00724377" w:rsidRDefault="00001D58" w:rsidP="00001D58">
      <w:pPr>
        <w:ind w:firstLine="709"/>
        <w:jc w:val="both"/>
        <w:rPr>
          <w:lang w:val="kk-KZ"/>
        </w:rPr>
      </w:pPr>
    </w:p>
    <w:p w:rsidR="00001D58" w:rsidRPr="00724377" w:rsidRDefault="00001D58" w:rsidP="00001D58">
      <w:pPr>
        <w:ind w:firstLine="709"/>
        <w:jc w:val="both"/>
        <w:rPr>
          <w:lang w:val="kk-KZ"/>
        </w:rPr>
      </w:pPr>
      <w:r w:rsidRPr="00724377">
        <w:rPr>
          <w:lang w:val="kk-KZ"/>
        </w:rPr>
        <w:t>мұндағы x</w:t>
      </w:r>
      <w:r w:rsidRPr="00724377">
        <w:rPr>
          <w:vertAlign w:val="subscript"/>
          <w:lang w:val="kk-KZ"/>
        </w:rPr>
        <w:t>Т</w:t>
      </w:r>
      <w:r w:rsidRPr="00724377">
        <w:rPr>
          <w:lang w:val="kk-KZ"/>
        </w:rPr>
        <w:t xml:space="preserve"> – трансформатор орамасының реактивті кедергісі</w:t>
      </w:r>
    </w:p>
    <w:p w:rsidR="00001D58" w:rsidRPr="00724377" w:rsidRDefault="00001D58" w:rsidP="00001D58">
      <w:pPr>
        <w:ind w:firstLine="709"/>
        <w:jc w:val="both"/>
        <w:rPr>
          <w:lang w:val="kk-KZ"/>
        </w:rPr>
      </w:pPr>
    </w:p>
    <w:p w:rsidR="00001D58" w:rsidRPr="00724377" w:rsidRDefault="00001D58" w:rsidP="00001D58">
      <w:pPr>
        <w:ind w:firstLine="709"/>
        <w:jc w:val="right"/>
        <w:rPr>
          <w:lang w:val="kk-KZ"/>
        </w:rPr>
      </w:pPr>
      <w:r w:rsidRPr="00724377">
        <w:rPr>
          <w:position w:val="-34"/>
        </w:rPr>
        <w:object w:dxaOrig="1640" w:dyaOrig="840">
          <v:shape id="_x0000_i1032" type="#_x0000_t75" style="width:82.9pt;height:41.85pt" o:ole="">
            <v:imagedata r:id="rId18" o:title=""/>
          </v:shape>
          <o:OLEObject Type="Embed" ProgID="Equation.3" ShapeID="_x0000_i1032" DrawAspect="Content" ObjectID="_1536431577" r:id="rId19"/>
        </w:object>
      </w:r>
      <w:r w:rsidRPr="00724377">
        <w:rPr>
          <w:lang w:val="kk-KZ"/>
        </w:rPr>
        <w:t xml:space="preserve">                                             (7.6)</w:t>
      </w:r>
    </w:p>
    <w:p w:rsidR="00001D58" w:rsidRPr="00724377" w:rsidRDefault="00001D58" w:rsidP="00001D58">
      <w:pPr>
        <w:ind w:firstLine="709"/>
        <w:jc w:val="both"/>
        <w:rPr>
          <w:lang w:val="kk-KZ"/>
        </w:rPr>
      </w:pPr>
    </w:p>
    <w:p w:rsidR="00001D58" w:rsidRPr="00724377" w:rsidRDefault="00001D58" w:rsidP="00001D58">
      <w:pPr>
        <w:ind w:firstLine="709"/>
        <w:jc w:val="both"/>
        <w:rPr>
          <w:lang w:val="kk-KZ"/>
        </w:rPr>
      </w:pPr>
      <w:r w:rsidRPr="00724377">
        <w:rPr>
          <w:lang w:val="kk-KZ"/>
        </w:rPr>
        <w:t>мұндағы U</w:t>
      </w:r>
      <w:r w:rsidRPr="00724377">
        <w:rPr>
          <w:vertAlign w:val="subscript"/>
          <w:lang w:val="kk-KZ"/>
        </w:rPr>
        <w:t>К</w:t>
      </w:r>
      <w:r w:rsidRPr="00724377">
        <w:rPr>
          <w:lang w:val="kk-KZ"/>
        </w:rPr>
        <w:t xml:space="preserve"> – трансформатордың қысқаша тұйықталу кернеуі, %</w:t>
      </w:r>
    </w:p>
    <w:p w:rsidR="00001D58" w:rsidRPr="00724377" w:rsidRDefault="00001D58" w:rsidP="00001D58">
      <w:pPr>
        <w:ind w:firstLine="709"/>
        <w:jc w:val="both"/>
        <w:rPr>
          <w:lang w:val="kk-KZ"/>
        </w:rPr>
      </w:pPr>
      <w:r w:rsidRPr="00724377">
        <w:rPr>
          <w:lang w:val="kk-KZ"/>
        </w:rPr>
        <w:t>Трансформатордың толық реактивті жоғалысы, жоғалыстардың қосындысымен анықталады</w:t>
      </w:r>
    </w:p>
    <w:p w:rsidR="00001D58" w:rsidRPr="00724377" w:rsidRDefault="00001D58" w:rsidP="00001D58">
      <w:pPr>
        <w:ind w:firstLine="709"/>
        <w:jc w:val="both"/>
        <w:rPr>
          <w:lang w:val="kk-KZ"/>
        </w:rPr>
      </w:pPr>
    </w:p>
    <w:p w:rsidR="00001D58" w:rsidRPr="00724377" w:rsidRDefault="00001D58" w:rsidP="00001D58">
      <w:pPr>
        <w:ind w:firstLine="709"/>
        <w:jc w:val="right"/>
        <w:rPr>
          <w:lang w:val="kk-KZ"/>
        </w:rPr>
      </w:pPr>
      <w:r w:rsidRPr="00724377">
        <w:rPr>
          <w:position w:val="-30"/>
        </w:rPr>
        <w:object w:dxaOrig="4380" w:dyaOrig="800">
          <v:shape id="_x0000_i1033" type="#_x0000_t75" style="width:219.35pt;height:40.2pt" o:ole="">
            <v:imagedata r:id="rId20" o:title=""/>
          </v:shape>
          <o:OLEObject Type="Embed" ProgID="Equation.3" ShapeID="_x0000_i1033" DrawAspect="Content" ObjectID="_1536431578" r:id="rId21"/>
        </w:object>
      </w:r>
      <w:r w:rsidRPr="00724377">
        <w:rPr>
          <w:lang w:val="kk-KZ"/>
        </w:rPr>
        <w:t xml:space="preserve">                        (7.7)</w:t>
      </w:r>
    </w:p>
    <w:p w:rsidR="00001D58" w:rsidRPr="00724377" w:rsidRDefault="00001D58" w:rsidP="00001D58">
      <w:pPr>
        <w:ind w:firstLine="709"/>
        <w:jc w:val="both"/>
        <w:rPr>
          <w:lang w:val="kk-KZ"/>
        </w:rPr>
      </w:pPr>
    </w:p>
    <w:p w:rsidR="00001D58" w:rsidRPr="00724377" w:rsidRDefault="00001D58" w:rsidP="00001D58">
      <w:pPr>
        <w:ind w:firstLine="709"/>
        <w:jc w:val="both"/>
        <w:rPr>
          <w:lang w:val="kk-KZ"/>
        </w:rPr>
      </w:pPr>
      <w:r w:rsidRPr="00724377">
        <w:rPr>
          <w:lang w:val="kk-KZ"/>
        </w:rPr>
        <w:t xml:space="preserve">мұндағы </w:t>
      </w:r>
      <w:r w:rsidRPr="00724377">
        <w:rPr>
          <w:position w:val="-16"/>
        </w:rPr>
        <w:object w:dxaOrig="1560" w:dyaOrig="420">
          <v:shape id="_x0000_i1034" type="#_x0000_t75" style="width:77pt;height:20.1pt" o:ole="">
            <v:imagedata r:id="rId22" o:title=""/>
          </v:shape>
          <o:OLEObject Type="Embed" ProgID="Equation.3" ShapeID="_x0000_i1034" DrawAspect="Content" ObjectID="_1536431579" r:id="rId23"/>
        </w:object>
      </w:r>
    </w:p>
    <w:p w:rsidR="00001D58" w:rsidRPr="00724377" w:rsidRDefault="00001D58" w:rsidP="00001D58">
      <w:pPr>
        <w:ind w:firstLine="709"/>
        <w:jc w:val="both"/>
        <w:rPr>
          <w:lang w:val="kk-KZ"/>
        </w:rPr>
      </w:pPr>
    </w:p>
    <w:p w:rsidR="00001D58" w:rsidRPr="00724377" w:rsidRDefault="00001D58" w:rsidP="00001D58">
      <w:pPr>
        <w:ind w:firstLine="709"/>
        <w:jc w:val="right"/>
        <w:rPr>
          <w:lang w:val="kk-KZ"/>
        </w:rPr>
      </w:pPr>
      <w:r w:rsidRPr="00724377">
        <w:rPr>
          <w:position w:val="-28"/>
        </w:rPr>
        <w:object w:dxaOrig="1660" w:dyaOrig="720">
          <v:shape id="_x0000_i1035" type="#_x0000_t75" style="width:82.9pt;height:36.85pt" o:ole="">
            <v:imagedata r:id="rId24" o:title=""/>
          </v:shape>
          <o:OLEObject Type="Embed" ProgID="Equation.3" ShapeID="_x0000_i1035" DrawAspect="Content" ObjectID="_1536431580" r:id="rId25"/>
        </w:object>
      </w:r>
      <w:r w:rsidRPr="00724377">
        <w:rPr>
          <w:lang w:val="kk-KZ"/>
        </w:rPr>
        <w:t xml:space="preserve">                                           (7.8)</w:t>
      </w:r>
    </w:p>
    <w:p w:rsidR="00001D58" w:rsidRPr="00724377" w:rsidRDefault="00001D58" w:rsidP="00001D58">
      <w:pPr>
        <w:ind w:firstLine="709"/>
        <w:jc w:val="both"/>
        <w:rPr>
          <w:lang w:val="kk-KZ"/>
        </w:rPr>
      </w:pPr>
    </w:p>
    <w:p w:rsidR="00001D58" w:rsidRPr="00724377" w:rsidRDefault="00001D58" w:rsidP="00001D58">
      <w:pPr>
        <w:ind w:firstLine="709"/>
        <w:jc w:val="both"/>
        <w:rPr>
          <w:lang w:val="kk-KZ"/>
        </w:rPr>
      </w:pPr>
      <w:r w:rsidRPr="00724377">
        <w:rPr>
          <w:lang w:val="kk-KZ"/>
        </w:rPr>
        <w:t xml:space="preserve">мұндағы </w:t>
      </w:r>
      <w:r w:rsidRPr="00724377">
        <w:rPr>
          <w:position w:val="-12"/>
        </w:rPr>
        <w:object w:dxaOrig="440" w:dyaOrig="380">
          <v:shape id="_x0000_i1036" type="#_x0000_t75" style="width:22.6pt;height:18.4pt" o:ole="">
            <v:imagedata r:id="rId26" o:title=""/>
          </v:shape>
          <o:OLEObject Type="Embed" ProgID="Equation.3" ShapeID="_x0000_i1036" DrawAspect="Content" ObjectID="_1536431581" r:id="rId27"/>
        </w:object>
      </w:r>
      <w:r w:rsidRPr="00724377">
        <w:rPr>
          <w:lang w:val="kk-KZ"/>
        </w:rPr>
        <w:t>- бос жүріс тоғы, %</w:t>
      </w:r>
    </w:p>
    <w:p w:rsidR="00001D58" w:rsidRPr="00724377" w:rsidRDefault="00001D58" w:rsidP="00001D58">
      <w:pPr>
        <w:ind w:firstLine="709"/>
        <w:jc w:val="both"/>
        <w:rPr>
          <w:lang w:val="kk-KZ"/>
        </w:rPr>
      </w:pPr>
      <w:r w:rsidRPr="00724377">
        <w:rPr>
          <w:lang w:val="kk-KZ"/>
        </w:rPr>
        <w:t>Трансформатор каталогынындағы берілген мәліметтерді ескере отырып, толық реактивтік жоғалысты табамыз</w:t>
      </w:r>
    </w:p>
    <w:p w:rsidR="00001D58" w:rsidRPr="00724377" w:rsidRDefault="00001D58" w:rsidP="00001D58">
      <w:pPr>
        <w:ind w:firstLine="709"/>
        <w:jc w:val="both"/>
        <w:rPr>
          <w:lang w:val="kk-KZ"/>
        </w:rPr>
      </w:pPr>
    </w:p>
    <w:p w:rsidR="00001D58" w:rsidRPr="00724377" w:rsidRDefault="00001D58" w:rsidP="00001D58">
      <w:pPr>
        <w:ind w:firstLine="709"/>
        <w:jc w:val="right"/>
        <w:rPr>
          <w:lang w:val="kk-KZ"/>
        </w:rPr>
      </w:pPr>
      <w:r w:rsidRPr="00724377">
        <w:rPr>
          <w:position w:val="-36"/>
        </w:rPr>
        <w:object w:dxaOrig="6520" w:dyaOrig="859">
          <v:shape id="_x0000_i1037" type="#_x0000_t75" style="width:326.5pt;height:42.7pt" o:ole="">
            <v:imagedata r:id="rId28" o:title=""/>
          </v:shape>
          <o:OLEObject Type="Embed" ProgID="Equation.3" ShapeID="_x0000_i1037" DrawAspect="Content" ObjectID="_1536431582" r:id="rId29"/>
        </w:object>
      </w:r>
      <w:r w:rsidRPr="00724377">
        <w:rPr>
          <w:lang w:val="kk-KZ"/>
        </w:rPr>
        <w:t xml:space="preserve">         (7.9)</w:t>
      </w:r>
    </w:p>
    <w:p w:rsidR="00001D58" w:rsidRPr="00724377" w:rsidRDefault="00001D58" w:rsidP="00001D58">
      <w:pPr>
        <w:ind w:firstLine="709"/>
        <w:jc w:val="both"/>
        <w:rPr>
          <w:lang w:val="kk-KZ"/>
        </w:rPr>
      </w:pPr>
    </w:p>
    <w:p w:rsidR="00001D58" w:rsidRPr="00724377" w:rsidRDefault="00001D58" w:rsidP="00001D58">
      <w:pPr>
        <w:ind w:firstLine="709"/>
        <w:jc w:val="both"/>
        <w:rPr>
          <w:lang w:val="kk-KZ"/>
        </w:rPr>
      </w:pPr>
      <w:r w:rsidRPr="00724377">
        <w:rPr>
          <w:lang w:val="kk-KZ"/>
        </w:rPr>
        <w:t>немесе</w:t>
      </w:r>
    </w:p>
    <w:p w:rsidR="00001D58" w:rsidRPr="00724377" w:rsidRDefault="00001D58" w:rsidP="00001D58">
      <w:pPr>
        <w:ind w:firstLine="709"/>
        <w:jc w:val="both"/>
        <w:rPr>
          <w:lang w:val="kk-KZ"/>
        </w:rPr>
      </w:pPr>
    </w:p>
    <w:p w:rsidR="00001D58" w:rsidRPr="00724377" w:rsidRDefault="00001D58" w:rsidP="00001D58">
      <w:pPr>
        <w:ind w:firstLine="709"/>
        <w:jc w:val="right"/>
        <w:rPr>
          <w:lang w:val="kk-KZ"/>
        </w:rPr>
      </w:pPr>
      <w:r w:rsidRPr="00724377">
        <w:rPr>
          <w:position w:val="-28"/>
        </w:rPr>
        <w:object w:dxaOrig="4160" w:dyaOrig="720">
          <v:shape id="_x0000_i1038" type="#_x0000_t75" style="width:207.65pt;height:36.85pt" o:ole="">
            <v:imagedata r:id="rId30" o:title=""/>
          </v:shape>
          <o:OLEObject Type="Embed" ProgID="Equation.3" ShapeID="_x0000_i1038" DrawAspect="Content" ObjectID="_1536431583" r:id="rId31"/>
        </w:object>
      </w:r>
      <w:r w:rsidRPr="00724377">
        <w:rPr>
          <w:lang w:val="kk-KZ"/>
        </w:rPr>
        <w:t xml:space="preserve">                       (7.10)</w:t>
      </w:r>
    </w:p>
    <w:p w:rsidR="00001D58" w:rsidRPr="00724377" w:rsidRDefault="00001D58" w:rsidP="00001D58">
      <w:pPr>
        <w:ind w:firstLine="709"/>
        <w:jc w:val="both"/>
        <w:rPr>
          <w:lang w:val="kk-KZ"/>
        </w:rPr>
      </w:pPr>
    </w:p>
    <w:p w:rsidR="00001D58" w:rsidRPr="00724377" w:rsidRDefault="00001D58" w:rsidP="00001D58">
      <w:pPr>
        <w:ind w:firstLine="709"/>
        <w:jc w:val="both"/>
        <w:rPr>
          <w:lang w:val="kk-KZ"/>
        </w:rPr>
      </w:pPr>
      <w:r w:rsidRPr="00724377">
        <w:rPr>
          <w:lang w:val="kk-KZ"/>
        </w:rPr>
        <w:t>Реактивті қуатты жіберген кезде активті қуат пайда болады, ол реактивті қуаттың экономикалық баламасымен k</w:t>
      </w:r>
      <w:r w:rsidRPr="00724377">
        <w:rPr>
          <w:vertAlign w:val="subscript"/>
          <w:lang w:val="kk-KZ"/>
        </w:rPr>
        <w:t>ЭК</w:t>
      </w:r>
      <w:r w:rsidRPr="00724377">
        <w:rPr>
          <w:lang w:val="kk-KZ"/>
        </w:rPr>
        <w:t xml:space="preserve"> анықталады. Реактивті қуатты бергендегі бос жүрістегі активті қуаттың келтірілген жоғалысы келесі түрде анықталады.</w:t>
      </w:r>
    </w:p>
    <w:p w:rsidR="00001D58" w:rsidRPr="00724377" w:rsidRDefault="00001D58" w:rsidP="00001D58">
      <w:pPr>
        <w:ind w:firstLine="709"/>
        <w:jc w:val="right"/>
        <w:rPr>
          <w:lang w:val="kk-KZ"/>
        </w:rPr>
      </w:pPr>
      <w:r w:rsidRPr="00724377">
        <w:rPr>
          <w:position w:val="-12"/>
        </w:rPr>
        <w:object w:dxaOrig="2640" w:dyaOrig="380">
          <v:shape id="_x0000_i1039" type="#_x0000_t75" style="width:132.3pt;height:18.4pt" o:ole="">
            <v:imagedata r:id="rId32" o:title=""/>
          </v:shape>
          <o:OLEObject Type="Embed" ProgID="Equation.3" ShapeID="_x0000_i1039" DrawAspect="Content" ObjectID="_1536431584" r:id="rId33"/>
        </w:object>
      </w:r>
      <w:r w:rsidRPr="00724377">
        <w:rPr>
          <w:lang w:val="kk-KZ"/>
        </w:rPr>
        <w:t xml:space="preserve">                                  (7.11)</w:t>
      </w:r>
    </w:p>
    <w:p w:rsidR="00001D58" w:rsidRPr="00724377" w:rsidRDefault="00001D58" w:rsidP="00001D58">
      <w:pPr>
        <w:ind w:firstLine="709"/>
        <w:jc w:val="both"/>
        <w:rPr>
          <w:lang w:val="kk-KZ"/>
        </w:rPr>
      </w:pPr>
    </w:p>
    <w:p w:rsidR="00001D58" w:rsidRPr="00724377" w:rsidRDefault="00001D58" w:rsidP="00001D58">
      <w:pPr>
        <w:ind w:firstLine="709"/>
        <w:jc w:val="both"/>
        <w:rPr>
          <w:lang w:val="kk-KZ"/>
        </w:rPr>
      </w:pPr>
      <w:r w:rsidRPr="00724377">
        <w:rPr>
          <w:lang w:val="kk-KZ"/>
        </w:rPr>
        <w:t>Реактивті қуатты бергендегі қысқаша тұйықталудағы активті қуаттың келтірілген жоғалысы келесі түрде анықталады.</w:t>
      </w:r>
    </w:p>
    <w:p w:rsidR="00001D58" w:rsidRPr="00724377" w:rsidRDefault="00001D58" w:rsidP="00001D58">
      <w:pPr>
        <w:ind w:firstLine="709"/>
        <w:jc w:val="both"/>
        <w:rPr>
          <w:lang w:val="kk-KZ"/>
        </w:rPr>
      </w:pPr>
    </w:p>
    <w:p w:rsidR="00001D58" w:rsidRPr="00724377" w:rsidRDefault="00001D58" w:rsidP="00001D58">
      <w:pPr>
        <w:ind w:firstLine="709"/>
        <w:jc w:val="right"/>
        <w:rPr>
          <w:lang w:val="kk-KZ"/>
        </w:rPr>
      </w:pPr>
      <w:r w:rsidRPr="00724377">
        <w:rPr>
          <w:position w:val="-12"/>
        </w:rPr>
        <w:object w:dxaOrig="2640" w:dyaOrig="440">
          <v:shape id="_x0000_i1040" type="#_x0000_t75" style="width:132.3pt;height:22.6pt" o:ole="">
            <v:imagedata r:id="rId34" o:title=""/>
          </v:shape>
          <o:OLEObject Type="Embed" ProgID="Equation.3" ShapeID="_x0000_i1040" DrawAspect="Content" ObjectID="_1536431585" r:id="rId35"/>
        </w:object>
      </w:r>
      <w:r w:rsidRPr="00724377">
        <w:rPr>
          <w:lang w:val="kk-KZ"/>
        </w:rPr>
        <w:t xml:space="preserve">                                   (7.12)</w:t>
      </w:r>
    </w:p>
    <w:p w:rsidR="00001D58" w:rsidRPr="00724377" w:rsidRDefault="00001D58" w:rsidP="00001D58">
      <w:pPr>
        <w:ind w:firstLine="709"/>
        <w:jc w:val="both"/>
        <w:rPr>
          <w:lang w:val="kk-KZ"/>
        </w:rPr>
      </w:pPr>
    </w:p>
    <w:p w:rsidR="00001D58" w:rsidRPr="00724377" w:rsidRDefault="00001D58" w:rsidP="00001D58">
      <w:pPr>
        <w:ind w:firstLine="709"/>
        <w:jc w:val="both"/>
        <w:rPr>
          <w:lang w:val="kk-KZ"/>
        </w:rPr>
      </w:pPr>
      <w:r w:rsidRPr="00724377">
        <w:rPr>
          <w:lang w:val="kk-KZ"/>
        </w:rPr>
        <w:t>n бірдей параллель жұмыс істейтін трансформаторлары бар қосалқы станциядағы қуаттың келтірілген активтік жоғалысы</w:t>
      </w:r>
    </w:p>
    <w:p w:rsidR="00001D58" w:rsidRPr="00724377" w:rsidRDefault="00001D58" w:rsidP="00001D58">
      <w:pPr>
        <w:ind w:firstLine="709"/>
        <w:jc w:val="both"/>
        <w:rPr>
          <w:lang w:val="kk-KZ"/>
        </w:rPr>
      </w:pPr>
    </w:p>
    <w:p w:rsidR="00001D58" w:rsidRPr="00724377" w:rsidRDefault="00001D58" w:rsidP="00001D58">
      <w:pPr>
        <w:ind w:firstLine="709"/>
        <w:jc w:val="right"/>
        <w:rPr>
          <w:lang w:val="kk-KZ"/>
        </w:rPr>
      </w:pPr>
      <w:r w:rsidRPr="00724377">
        <w:rPr>
          <w:position w:val="-36"/>
        </w:rPr>
        <w:object w:dxaOrig="3600" w:dyaOrig="940">
          <v:shape id="_x0000_i1041" type="#_x0000_t75" style="width:180.85pt;height:46.9pt" o:ole="">
            <v:imagedata r:id="rId36" o:title=""/>
          </v:shape>
          <o:OLEObject Type="Embed" ProgID="Equation.3" ShapeID="_x0000_i1041" DrawAspect="Content" ObjectID="_1536431586" r:id="rId37"/>
        </w:object>
      </w:r>
      <w:r w:rsidRPr="00724377">
        <w:rPr>
          <w:lang w:val="kk-KZ"/>
        </w:rPr>
        <w:t xml:space="preserve">                              (7.13)</w:t>
      </w:r>
    </w:p>
    <w:p w:rsidR="00001D58" w:rsidRPr="00724377" w:rsidRDefault="00001D58" w:rsidP="00001D58">
      <w:pPr>
        <w:ind w:firstLine="709"/>
        <w:jc w:val="both"/>
        <w:rPr>
          <w:lang w:val="kk-KZ"/>
        </w:rPr>
      </w:pPr>
    </w:p>
    <w:p w:rsidR="00001D58" w:rsidRPr="00724377" w:rsidRDefault="00001D58" w:rsidP="00001D58">
      <w:pPr>
        <w:ind w:firstLine="709"/>
        <w:jc w:val="both"/>
        <w:rPr>
          <w:lang w:val="kk-KZ"/>
        </w:rPr>
      </w:pPr>
      <w:r w:rsidRPr="00724377">
        <w:rPr>
          <w:lang w:val="kk-KZ"/>
        </w:rPr>
        <w:t>Практикалық есептеу үшін трансформатордағы қуат жоғалысы келесі түрде анықталады:</w:t>
      </w:r>
    </w:p>
    <w:p w:rsidR="00001D58" w:rsidRPr="00724377" w:rsidRDefault="00001D58" w:rsidP="00001D58">
      <w:pPr>
        <w:ind w:firstLine="709"/>
        <w:jc w:val="both"/>
        <w:rPr>
          <w:lang w:val="kk-KZ"/>
        </w:rPr>
      </w:pPr>
      <w:r w:rsidRPr="00724377">
        <w:rPr>
          <w:lang w:val="kk-KZ"/>
        </w:rPr>
        <w:t>активтік жоғалыс</w:t>
      </w:r>
    </w:p>
    <w:p w:rsidR="00001D58" w:rsidRPr="00724377" w:rsidRDefault="00001D58" w:rsidP="00001D58">
      <w:pPr>
        <w:ind w:firstLine="709"/>
        <w:jc w:val="both"/>
        <w:rPr>
          <w:lang w:val="kk-KZ"/>
        </w:rPr>
      </w:pPr>
    </w:p>
    <w:p w:rsidR="00001D58" w:rsidRPr="00724377" w:rsidRDefault="00001D58" w:rsidP="00001D58">
      <w:pPr>
        <w:ind w:firstLine="709"/>
        <w:jc w:val="right"/>
        <w:rPr>
          <w:lang w:val="kk-KZ"/>
        </w:rPr>
      </w:pPr>
      <w:r w:rsidRPr="00724377">
        <w:rPr>
          <w:position w:val="-12"/>
        </w:rPr>
        <w:object w:dxaOrig="3080" w:dyaOrig="440">
          <v:shape id="_x0000_i1042" type="#_x0000_t75" style="width:154.05pt;height:22.6pt" o:ole="">
            <v:imagedata r:id="rId38" o:title=""/>
          </v:shape>
          <o:OLEObject Type="Embed" ProgID="Equation.3" ShapeID="_x0000_i1042" DrawAspect="Content" ObjectID="_1536431587" r:id="rId39"/>
        </w:object>
      </w:r>
      <w:r w:rsidRPr="00724377">
        <w:rPr>
          <w:lang w:val="kk-KZ"/>
        </w:rPr>
        <w:t>,                                (7.14)</w:t>
      </w:r>
    </w:p>
    <w:p w:rsidR="00001D58" w:rsidRPr="00724377" w:rsidRDefault="00001D58" w:rsidP="00001D58">
      <w:pPr>
        <w:ind w:firstLine="709"/>
        <w:jc w:val="both"/>
        <w:rPr>
          <w:lang w:val="kk-KZ"/>
        </w:rPr>
      </w:pPr>
    </w:p>
    <w:p w:rsidR="00001D58" w:rsidRPr="00724377" w:rsidRDefault="00001D58" w:rsidP="00001D58">
      <w:pPr>
        <w:ind w:firstLine="709"/>
        <w:jc w:val="both"/>
        <w:rPr>
          <w:lang w:val="kk-KZ"/>
        </w:rPr>
      </w:pPr>
      <w:r w:rsidRPr="00724377">
        <w:rPr>
          <w:lang w:val="kk-KZ"/>
        </w:rPr>
        <w:t>мұндағы  n – қосалқы станциядағы трансформаторлар саны,</w:t>
      </w:r>
    </w:p>
    <w:p w:rsidR="00001D58" w:rsidRPr="00724377" w:rsidRDefault="00001D58" w:rsidP="00001D58">
      <w:pPr>
        <w:ind w:firstLine="709"/>
        <w:jc w:val="both"/>
        <w:rPr>
          <w:lang w:val="kk-KZ"/>
        </w:rPr>
      </w:pPr>
      <w:r w:rsidRPr="00724377">
        <w:rPr>
          <w:position w:val="-12"/>
        </w:rPr>
        <w:object w:dxaOrig="1500" w:dyaOrig="380">
          <v:shape id="_x0000_i1043" type="#_x0000_t75" style="width:75.35pt;height:18.4pt" o:ole="">
            <v:imagedata r:id="rId40" o:title=""/>
          </v:shape>
          <o:OLEObject Type="Embed" ProgID="Equation.3" ShapeID="_x0000_i1043" DrawAspect="Content" ObjectID="_1536431588" r:id="rId41"/>
        </w:object>
      </w:r>
      <w:r w:rsidRPr="00724377">
        <w:rPr>
          <w:lang w:val="kk-KZ"/>
        </w:rPr>
        <w:t xml:space="preserve"> - трансформатордың паспорттық мәні,</w:t>
      </w:r>
    </w:p>
    <w:p w:rsidR="00001D58" w:rsidRPr="00724377" w:rsidRDefault="00001D58" w:rsidP="00001D58">
      <w:pPr>
        <w:ind w:firstLine="709"/>
        <w:jc w:val="both"/>
        <w:rPr>
          <w:lang w:val="kk-KZ"/>
        </w:rPr>
      </w:pPr>
      <w:r w:rsidRPr="00724377">
        <w:rPr>
          <w:position w:val="-12"/>
        </w:rPr>
        <w:object w:dxaOrig="2020" w:dyaOrig="380">
          <v:shape id="_x0000_i1044" type="#_x0000_t75" style="width:101.3pt;height:18.4pt" o:ole="">
            <v:imagedata r:id="rId42" o:title=""/>
          </v:shape>
          <o:OLEObject Type="Embed" ProgID="Equation.3" ShapeID="_x0000_i1044" DrawAspect="Content" ObjectID="_1536431589" r:id="rId43"/>
        </w:object>
      </w:r>
      <w:r w:rsidRPr="00724377">
        <w:rPr>
          <w:lang w:val="kk-KZ"/>
        </w:rPr>
        <w:t xml:space="preserve"> - трансформатордағы жүктемелік коэфициент,</w:t>
      </w:r>
    </w:p>
    <w:p w:rsidR="00001D58" w:rsidRPr="00724377" w:rsidRDefault="00001D58" w:rsidP="00001D58">
      <w:pPr>
        <w:ind w:firstLine="709"/>
        <w:jc w:val="both"/>
        <w:rPr>
          <w:lang w:val="kk-KZ"/>
        </w:rPr>
      </w:pPr>
      <w:r w:rsidRPr="00724377">
        <w:rPr>
          <w:lang w:val="kk-KZ"/>
        </w:rPr>
        <w:t>Реактивтік жоғалыс</w:t>
      </w:r>
    </w:p>
    <w:p w:rsidR="00001D58" w:rsidRPr="00724377" w:rsidRDefault="00001D58" w:rsidP="00001D58">
      <w:pPr>
        <w:ind w:firstLine="709"/>
        <w:jc w:val="both"/>
        <w:rPr>
          <w:lang w:val="kk-KZ"/>
        </w:rPr>
      </w:pPr>
    </w:p>
    <w:p w:rsidR="00001D58" w:rsidRPr="00724377" w:rsidRDefault="00001D58" w:rsidP="00001D58">
      <w:pPr>
        <w:ind w:firstLine="709"/>
        <w:jc w:val="right"/>
        <w:rPr>
          <w:lang w:val="kk-KZ"/>
        </w:rPr>
      </w:pPr>
      <w:r w:rsidRPr="00724377">
        <w:rPr>
          <w:position w:val="-12"/>
        </w:rPr>
        <w:object w:dxaOrig="3159" w:dyaOrig="440">
          <v:shape id="_x0000_i1045" type="#_x0000_t75" style="width:158.25pt;height:22.6pt" o:ole="">
            <v:imagedata r:id="rId44" o:title=""/>
          </v:shape>
          <o:OLEObject Type="Embed" ProgID="Equation.3" ShapeID="_x0000_i1045" DrawAspect="Content" ObjectID="_1536431590" r:id="rId45"/>
        </w:object>
      </w:r>
      <w:r w:rsidRPr="00724377">
        <w:rPr>
          <w:lang w:val="kk-KZ"/>
        </w:rPr>
        <w:t>,                                (7.15)</w:t>
      </w:r>
    </w:p>
    <w:p w:rsidR="00001D58" w:rsidRPr="00724377" w:rsidRDefault="00001D58" w:rsidP="00001D58">
      <w:pPr>
        <w:ind w:firstLine="709"/>
        <w:jc w:val="both"/>
        <w:rPr>
          <w:lang w:val="kk-KZ"/>
        </w:rPr>
      </w:pPr>
    </w:p>
    <w:p w:rsidR="00001D58" w:rsidRPr="00724377" w:rsidRDefault="00001D58" w:rsidP="00001D58">
      <w:pPr>
        <w:ind w:firstLine="709"/>
        <w:jc w:val="both"/>
        <w:rPr>
          <w:lang w:val="kk-KZ"/>
        </w:rPr>
      </w:pPr>
      <w:r w:rsidRPr="00724377">
        <w:rPr>
          <w:lang w:val="kk-KZ"/>
        </w:rPr>
        <w:t xml:space="preserve">мұндағы </w:t>
      </w:r>
      <w:r w:rsidRPr="00724377">
        <w:rPr>
          <w:position w:val="-28"/>
        </w:rPr>
        <w:object w:dxaOrig="4140" w:dyaOrig="720">
          <v:shape id="_x0000_i1046" type="#_x0000_t75" style="width:205.95pt;height:36.85pt" o:ole="">
            <v:imagedata r:id="rId46" o:title=""/>
          </v:shape>
          <o:OLEObject Type="Embed" ProgID="Equation.3" ShapeID="_x0000_i1046" DrawAspect="Content" ObjectID="_1536431591" r:id="rId47"/>
        </w:object>
      </w:r>
      <w:r w:rsidRPr="00724377">
        <w:rPr>
          <w:lang w:val="kk-KZ"/>
        </w:rPr>
        <w:t xml:space="preserve"> - бос жүріс және қысқаша тұйықталу кезінднгі жоғалыстар.</w:t>
      </w:r>
    </w:p>
    <w:p w:rsidR="00001D58" w:rsidRPr="00724377" w:rsidRDefault="00001D58" w:rsidP="00001D58">
      <w:pPr>
        <w:ind w:firstLine="709"/>
        <w:jc w:val="both"/>
        <w:rPr>
          <w:lang w:val="kk-KZ"/>
        </w:rPr>
      </w:pPr>
      <w:r w:rsidRPr="00724377">
        <w:rPr>
          <w:lang w:val="kk-KZ"/>
        </w:rPr>
        <w:t>Жоғалыс мәндерін трансформатордың жоғары кернеуіндегі жүктеме қуатының анықталған мәнінде есептеледі.</w:t>
      </w:r>
    </w:p>
    <w:p w:rsidR="00001D58" w:rsidRPr="00724377" w:rsidRDefault="00001D58" w:rsidP="00001D58">
      <w:pPr>
        <w:ind w:firstLine="709"/>
        <w:jc w:val="both"/>
        <w:rPr>
          <w:lang w:val="kk-KZ"/>
        </w:rPr>
      </w:pPr>
    </w:p>
    <w:p w:rsidR="00001D58" w:rsidRPr="00724377" w:rsidRDefault="00001D58" w:rsidP="00001D58">
      <w:pPr>
        <w:ind w:firstLine="709"/>
        <w:jc w:val="both"/>
        <w:rPr>
          <w:lang w:val="kk-KZ"/>
        </w:rPr>
      </w:pPr>
    </w:p>
    <w:p w:rsidR="00001D58" w:rsidRPr="00724377" w:rsidRDefault="00001D58" w:rsidP="00001D58">
      <w:pPr>
        <w:ind w:firstLine="709"/>
        <w:jc w:val="center"/>
        <w:rPr>
          <w:lang w:val="kk-KZ"/>
        </w:rPr>
      </w:pPr>
      <w:r w:rsidRPr="00724377">
        <w:rPr>
          <w:b/>
          <w:lang w:val="kk-KZ"/>
        </w:rPr>
        <w:t>7.2 Трансформатордағы электр</w:t>
      </w:r>
      <w:r>
        <w:rPr>
          <w:b/>
          <w:lang w:val="kk-KZ"/>
        </w:rPr>
        <w:t xml:space="preserve"> </w:t>
      </w:r>
      <w:r w:rsidRPr="00724377">
        <w:rPr>
          <w:b/>
          <w:lang w:val="kk-KZ"/>
        </w:rPr>
        <w:t>эне</w:t>
      </w:r>
      <w:r>
        <w:rPr>
          <w:b/>
          <w:lang w:val="kk-KZ"/>
        </w:rPr>
        <w:t>р</w:t>
      </w:r>
      <w:r w:rsidRPr="00724377">
        <w:rPr>
          <w:b/>
          <w:lang w:val="kk-KZ"/>
        </w:rPr>
        <w:t xml:space="preserve">гия </w:t>
      </w:r>
      <w:r>
        <w:rPr>
          <w:b/>
          <w:lang w:val="kk-KZ"/>
        </w:rPr>
        <w:t>шығыны</w:t>
      </w:r>
    </w:p>
    <w:p w:rsidR="00001D58" w:rsidRPr="00724377" w:rsidRDefault="00001D58" w:rsidP="00001D58">
      <w:pPr>
        <w:ind w:firstLine="709"/>
        <w:jc w:val="both"/>
        <w:rPr>
          <w:lang w:val="kk-KZ"/>
        </w:rPr>
      </w:pPr>
    </w:p>
    <w:p w:rsidR="00001D58" w:rsidRPr="00724377" w:rsidRDefault="00001D58" w:rsidP="00001D58">
      <w:pPr>
        <w:ind w:firstLine="709"/>
        <w:jc w:val="both"/>
        <w:rPr>
          <w:lang w:val="kk-KZ"/>
        </w:rPr>
      </w:pPr>
      <w:r w:rsidRPr="00724377">
        <w:rPr>
          <w:lang w:val="kk-KZ"/>
        </w:rPr>
        <w:t xml:space="preserve">Мыстағы электроэнегияның активтік жоғалысы, мыстағы қуат жоғалысынан </w:t>
      </w:r>
      <w:r w:rsidRPr="00724377">
        <w:rPr>
          <w:lang w:val="kk-KZ"/>
        </w:rPr>
        <w:sym w:font="Symbol" w:char="F044"/>
      </w:r>
      <w:r w:rsidRPr="00724377">
        <w:rPr>
          <w:lang w:val="kk-KZ"/>
        </w:rPr>
        <w:t>Р</w:t>
      </w:r>
      <w:r w:rsidRPr="00724377">
        <w:rPr>
          <w:vertAlign w:val="subscript"/>
          <w:lang w:val="kk-KZ"/>
        </w:rPr>
        <w:t>М</w:t>
      </w:r>
      <w:r w:rsidRPr="00724377">
        <w:rPr>
          <w:lang w:val="kk-KZ"/>
        </w:rPr>
        <w:t>, максималды жүктемеден S</w:t>
      </w:r>
      <w:r w:rsidRPr="00724377">
        <w:rPr>
          <w:vertAlign w:val="subscript"/>
          <w:lang w:val="kk-KZ"/>
        </w:rPr>
        <w:t>P</w:t>
      </w:r>
      <w:r w:rsidRPr="00724377">
        <w:rPr>
          <w:lang w:val="kk-KZ"/>
        </w:rPr>
        <w:t>және жоғалыс уақытынан анықтауға болады</w:t>
      </w:r>
      <w:r w:rsidRPr="00724377">
        <w:rPr>
          <w:lang w:val="kk-KZ"/>
        </w:rPr>
        <w:sym w:font="Symbol" w:char="F074"/>
      </w:r>
      <w:r w:rsidRPr="00724377">
        <w:rPr>
          <w:lang w:val="kk-KZ"/>
        </w:rPr>
        <w:t xml:space="preserve">. Жұмыс уақыты </w:t>
      </w:r>
      <w:r w:rsidRPr="00724377">
        <w:rPr>
          <w:position w:val="-12"/>
        </w:rPr>
        <w:object w:dxaOrig="1840" w:dyaOrig="380">
          <v:shape id="_x0000_i1047" type="#_x0000_t75" style="width:91.25pt;height:18.4pt" o:ole="">
            <v:imagedata r:id="rId48" o:title=""/>
          </v:shape>
          <o:OLEObject Type="Embed" ProgID="Equation.3" ShapeID="_x0000_i1047" DrawAspect="Content" ObjectID="_1536431592" r:id="rId49"/>
        </w:object>
      </w:r>
      <w:r w:rsidRPr="00724377">
        <w:rPr>
          <w:lang w:val="kk-KZ"/>
        </w:rPr>
        <w:t xml:space="preserve"> қисығынан 7.1 суреттен анықталады, </w:t>
      </w:r>
      <w:r w:rsidRPr="00724377">
        <w:rPr>
          <w:position w:val="-10"/>
        </w:rPr>
        <w:object w:dxaOrig="639" w:dyaOrig="279">
          <v:shape id="_x0000_i1048" type="#_x0000_t75" style="width:31.8pt;height:14.25pt" o:ole="">
            <v:imagedata r:id="rId50" o:title=""/>
          </v:shape>
          <o:OLEObject Type="Embed" ProgID="Equation.3" ShapeID="_x0000_i1048" DrawAspect="Content" ObjectID="_1536431593" r:id="rId51"/>
        </w:object>
      </w:r>
      <w:r w:rsidRPr="00724377">
        <w:rPr>
          <w:lang w:val="kk-KZ"/>
        </w:rPr>
        <w:t>ді белгілі бір уақытта өзгеріссіз деп қабылдау керек.</w:t>
      </w:r>
    </w:p>
    <w:p w:rsidR="00001D58" w:rsidRPr="00724377" w:rsidRDefault="00001D58" w:rsidP="00001D58">
      <w:pPr>
        <w:ind w:firstLine="709"/>
        <w:jc w:val="both"/>
        <w:rPr>
          <w:lang w:val="kk-KZ"/>
        </w:rPr>
      </w:pPr>
    </w:p>
    <w:p w:rsidR="00001D58" w:rsidRPr="00724377" w:rsidRDefault="00001D58" w:rsidP="00001D58">
      <w:pPr>
        <w:ind w:firstLine="709"/>
        <w:jc w:val="right"/>
        <w:rPr>
          <w:lang w:val="kk-KZ"/>
        </w:rPr>
      </w:pPr>
      <w:r w:rsidRPr="00724377">
        <w:rPr>
          <w:position w:val="-36"/>
        </w:rPr>
        <w:object w:dxaOrig="2680" w:dyaOrig="940">
          <v:shape id="_x0000_i1049" type="#_x0000_t75" style="width:133.1pt;height:46.9pt" o:ole="">
            <v:imagedata r:id="rId52" o:title=""/>
          </v:shape>
          <o:OLEObject Type="Embed" ProgID="Equation.3" ShapeID="_x0000_i1049" DrawAspect="Content" ObjectID="_1536431594" r:id="rId53"/>
        </w:object>
      </w:r>
      <w:r w:rsidRPr="00724377">
        <w:rPr>
          <w:lang w:val="kk-KZ"/>
        </w:rPr>
        <w:t xml:space="preserve">                                  (7.14)</w:t>
      </w:r>
    </w:p>
    <w:p w:rsidR="00001D58" w:rsidRPr="00724377" w:rsidRDefault="00001D58" w:rsidP="00001D58">
      <w:pPr>
        <w:ind w:firstLine="709"/>
        <w:jc w:val="both"/>
        <w:rPr>
          <w:lang w:val="kk-KZ"/>
        </w:rPr>
      </w:pPr>
    </w:p>
    <w:p w:rsidR="00001D58" w:rsidRPr="00724377" w:rsidRDefault="00001D58" w:rsidP="00001D58">
      <w:pPr>
        <w:ind w:firstLine="709"/>
        <w:jc w:val="both"/>
        <w:rPr>
          <w:lang w:val="kk-KZ"/>
        </w:rPr>
      </w:pPr>
      <w:r w:rsidRPr="00724377">
        <w:rPr>
          <w:lang w:val="kk-KZ"/>
        </w:rPr>
        <w:t>Болаттағы электроэнетгияның активтік жоғалысы, бос жүрістегі қуат жоғалыстарымен және трансформатордың қосу ұзақтылығымен анықталады.</w:t>
      </w:r>
    </w:p>
    <w:p w:rsidR="00001D58" w:rsidRPr="00724377" w:rsidRDefault="00001D58" w:rsidP="00001D58">
      <w:pPr>
        <w:ind w:firstLine="709"/>
        <w:jc w:val="center"/>
        <w:rPr>
          <w:lang w:val="kk-KZ"/>
        </w:rPr>
      </w:pPr>
    </w:p>
    <w:p w:rsidR="00001D58" w:rsidRPr="00724377" w:rsidRDefault="00001D58" w:rsidP="00001D58">
      <w:pPr>
        <w:ind w:firstLine="709"/>
        <w:jc w:val="right"/>
        <w:rPr>
          <w:lang w:val="kk-KZ"/>
        </w:rPr>
      </w:pPr>
      <w:r w:rsidRPr="00724377">
        <w:rPr>
          <w:position w:val="-12"/>
        </w:rPr>
        <w:object w:dxaOrig="1860" w:dyaOrig="380">
          <v:shape id="_x0000_i1050" type="#_x0000_t75" style="width:92.1pt;height:18.4pt" o:ole="">
            <v:imagedata r:id="rId54" o:title=""/>
          </v:shape>
          <o:OLEObject Type="Embed" ProgID="Equation.3" ShapeID="_x0000_i1050" DrawAspect="Content" ObjectID="_1536431595" r:id="rId55"/>
        </w:object>
      </w:r>
      <w:r w:rsidRPr="00724377">
        <w:rPr>
          <w:lang w:val="kk-KZ"/>
        </w:rPr>
        <w:t xml:space="preserve">                                        (7.15)</w:t>
      </w:r>
    </w:p>
    <w:p w:rsidR="00001D58" w:rsidRPr="00724377" w:rsidRDefault="00001D58" w:rsidP="00001D58">
      <w:pPr>
        <w:ind w:firstLine="709"/>
        <w:jc w:val="both"/>
        <w:rPr>
          <w:lang w:val="kk-KZ"/>
        </w:rPr>
      </w:pPr>
    </w:p>
    <w:p w:rsidR="00001D58" w:rsidRPr="00724377" w:rsidRDefault="00001D58" w:rsidP="00001D58">
      <w:pPr>
        <w:ind w:firstLine="709"/>
        <w:jc w:val="both"/>
        <w:rPr>
          <w:lang w:val="kk-KZ"/>
        </w:rPr>
      </w:pPr>
      <w:r w:rsidRPr="00724377">
        <w:rPr>
          <w:lang w:val="kk-KZ"/>
        </w:rPr>
        <w:t xml:space="preserve">мұндағы </w:t>
      </w:r>
      <w:r w:rsidRPr="00724377">
        <w:sym w:font="Symbol" w:char="F044"/>
      </w:r>
      <w:r w:rsidRPr="00724377">
        <w:rPr>
          <w:lang w:val="kk-KZ"/>
        </w:rPr>
        <w:t>Р</w:t>
      </w:r>
      <w:r w:rsidRPr="00724377">
        <w:rPr>
          <w:vertAlign w:val="subscript"/>
          <w:lang w:val="kk-KZ"/>
        </w:rPr>
        <w:t>СТ</w:t>
      </w:r>
      <w:r w:rsidRPr="00724377">
        <w:rPr>
          <w:lang w:val="kk-KZ"/>
        </w:rPr>
        <w:t>=</w:t>
      </w:r>
      <w:r w:rsidRPr="00724377">
        <w:sym w:font="Symbol" w:char="F044"/>
      </w:r>
      <w:r w:rsidRPr="00724377">
        <w:rPr>
          <w:lang w:val="kk-KZ"/>
        </w:rPr>
        <w:t>Р</w:t>
      </w:r>
      <w:r w:rsidRPr="00724377">
        <w:rPr>
          <w:vertAlign w:val="subscript"/>
          <w:lang w:val="kk-KZ"/>
        </w:rPr>
        <w:t>ХХ</w:t>
      </w:r>
      <w:r w:rsidRPr="00724377">
        <w:rPr>
          <w:lang w:val="kk-KZ"/>
        </w:rPr>
        <w:t>- электроэнегияның активтік жоғалыстарының қосындысы№</w:t>
      </w:r>
    </w:p>
    <w:p w:rsidR="00001D58" w:rsidRPr="00724377" w:rsidRDefault="00001D58" w:rsidP="00001D58">
      <w:pPr>
        <w:ind w:firstLine="709"/>
        <w:jc w:val="both"/>
        <w:rPr>
          <w:lang w:val="kk-KZ"/>
        </w:rPr>
      </w:pPr>
    </w:p>
    <w:p w:rsidR="00001D58" w:rsidRPr="00724377" w:rsidRDefault="00001D58" w:rsidP="00001D58">
      <w:pPr>
        <w:ind w:firstLine="709"/>
        <w:jc w:val="right"/>
        <w:rPr>
          <w:lang w:val="kk-KZ"/>
        </w:rPr>
      </w:pPr>
      <w:r w:rsidRPr="00724377">
        <w:rPr>
          <w:position w:val="-36"/>
        </w:rPr>
        <w:object w:dxaOrig="6220" w:dyaOrig="940">
          <v:shape id="_x0000_i1051" type="#_x0000_t75" style="width:311.45pt;height:46.9pt" o:ole="">
            <v:imagedata r:id="rId56" o:title=""/>
          </v:shape>
          <o:OLEObject Type="Embed" ProgID="Equation.3" ShapeID="_x0000_i1051" DrawAspect="Content" ObjectID="_1536431596" r:id="rId57"/>
        </w:object>
      </w:r>
      <w:r w:rsidRPr="00724377">
        <w:rPr>
          <w:lang w:val="kk-KZ"/>
        </w:rPr>
        <w:t xml:space="preserve">        (7.16)</w:t>
      </w:r>
    </w:p>
    <w:p w:rsidR="00001D58" w:rsidRPr="00724377" w:rsidRDefault="00001D58" w:rsidP="00001D58">
      <w:pPr>
        <w:ind w:firstLine="709"/>
        <w:jc w:val="both"/>
        <w:rPr>
          <w:lang w:val="kk-KZ"/>
        </w:rPr>
      </w:pPr>
    </w:p>
    <w:p w:rsidR="00001D58" w:rsidRPr="00724377" w:rsidRDefault="00001D58" w:rsidP="00001D58">
      <w:pPr>
        <w:ind w:firstLine="709"/>
        <w:jc w:val="both"/>
        <w:rPr>
          <w:lang w:val="kk-KZ"/>
        </w:rPr>
      </w:pPr>
      <w:r w:rsidRPr="00724377">
        <w:rPr>
          <w:lang w:val="kk-KZ"/>
        </w:rPr>
        <w:t>Электроэнегияны реактивтік жоғалыстарының қосындысы, жоғалыс уақыты мен трансформатордың қосу ұзақтылығын ескере отырып, қуатты реактивті жоғалысынан анықталады.</w:t>
      </w:r>
    </w:p>
    <w:p w:rsidR="00001D58" w:rsidRPr="00724377" w:rsidRDefault="00001D58" w:rsidP="00001D58">
      <w:pPr>
        <w:ind w:firstLine="709"/>
        <w:jc w:val="both"/>
        <w:rPr>
          <w:lang w:val="kk-KZ"/>
        </w:rPr>
      </w:pPr>
    </w:p>
    <w:p w:rsidR="00001D58" w:rsidRPr="00724377" w:rsidRDefault="00001D58" w:rsidP="00001D58">
      <w:pPr>
        <w:ind w:firstLine="709"/>
        <w:jc w:val="right"/>
      </w:pPr>
      <w:r w:rsidRPr="00724377">
        <w:rPr>
          <w:position w:val="-28"/>
        </w:rPr>
        <w:object w:dxaOrig="4780" w:dyaOrig="720">
          <v:shape id="_x0000_i1052" type="#_x0000_t75" style="width:239.45pt;height:36.85pt" o:ole="">
            <v:imagedata r:id="rId58" o:title=""/>
          </v:shape>
          <o:OLEObject Type="Embed" ProgID="Equation.3" ShapeID="_x0000_i1052" DrawAspect="Content" ObjectID="_1536431597" r:id="rId59"/>
        </w:object>
      </w:r>
      <w:r w:rsidRPr="00724377">
        <w:t xml:space="preserve">                    (7.17)</w:t>
      </w:r>
    </w:p>
    <w:p w:rsidR="00001D58" w:rsidRPr="00724377" w:rsidRDefault="00001D58" w:rsidP="00001D58">
      <w:pPr>
        <w:ind w:firstLine="709"/>
        <w:jc w:val="both"/>
      </w:pPr>
    </w:p>
    <w:p w:rsidR="00001D58" w:rsidRPr="00724377" w:rsidRDefault="00001D58" w:rsidP="00001D58">
      <w:pPr>
        <w:ind w:firstLine="709"/>
        <w:jc w:val="both"/>
        <w:rPr>
          <w:lang w:val="kk-KZ"/>
        </w:rPr>
      </w:pPr>
      <w:r w:rsidRPr="00724377">
        <w:rPr>
          <w:lang w:val="kk-KZ"/>
        </w:rPr>
        <w:t>немесе</w:t>
      </w:r>
    </w:p>
    <w:p w:rsidR="00001D58" w:rsidRPr="00724377" w:rsidRDefault="00001D58" w:rsidP="00001D58">
      <w:pPr>
        <w:ind w:firstLine="709"/>
        <w:jc w:val="both"/>
      </w:pPr>
    </w:p>
    <w:p w:rsidR="00001D58" w:rsidRPr="00724377" w:rsidRDefault="00001D58" w:rsidP="00001D58">
      <w:pPr>
        <w:ind w:firstLine="709"/>
        <w:jc w:val="right"/>
      </w:pPr>
      <w:r w:rsidRPr="00724377">
        <w:rPr>
          <w:position w:val="-28"/>
        </w:rPr>
        <w:object w:dxaOrig="4819" w:dyaOrig="720">
          <v:shape id="_x0000_i1053" type="#_x0000_t75" style="width:241.1pt;height:36.85pt" o:ole="">
            <v:imagedata r:id="rId60" o:title=""/>
          </v:shape>
          <o:OLEObject Type="Embed" ProgID="Equation.3" ShapeID="_x0000_i1053" DrawAspect="Content" ObjectID="_1536431598" r:id="rId61"/>
        </w:object>
      </w:r>
      <w:r w:rsidRPr="00724377">
        <w:t xml:space="preserve">                   (7.18)</w:t>
      </w:r>
    </w:p>
    <w:p w:rsidR="00001D58" w:rsidRPr="00724377" w:rsidRDefault="00001D58" w:rsidP="00001D58">
      <w:pPr>
        <w:ind w:firstLine="709"/>
        <w:jc w:val="both"/>
        <w:rPr>
          <w:lang w:val="kk-KZ"/>
        </w:rPr>
      </w:pPr>
    </w:p>
    <w:p w:rsidR="00001D58" w:rsidRPr="00724377" w:rsidRDefault="00001D58" w:rsidP="00001D58">
      <w:pPr>
        <w:ind w:firstLine="709"/>
        <w:jc w:val="both"/>
        <w:rPr>
          <w:lang w:val="kk-KZ"/>
        </w:rPr>
      </w:pPr>
    </w:p>
    <w:p w:rsidR="00001D58" w:rsidRPr="00724377" w:rsidRDefault="00001D58" w:rsidP="00001D58">
      <w:pPr>
        <w:ind w:firstLine="709"/>
        <w:jc w:val="center"/>
        <w:rPr>
          <w:lang w:val="kk-KZ"/>
        </w:rPr>
      </w:pPr>
      <w:r w:rsidRPr="00724377">
        <w:rPr>
          <w:b/>
          <w:lang w:val="kk-KZ"/>
        </w:rPr>
        <w:t xml:space="preserve">7.3 Реактордағы қуат </w:t>
      </w:r>
      <w:r>
        <w:rPr>
          <w:b/>
          <w:lang w:val="kk-KZ"/>
        </w:rPr>
        <w:t>шығыны мен</w:t>
      </w:r>
      <w:r w:rsidRPr="00724377">
        <w:rPr>
          <w:b/>
          <w:lang w:val="kk-KZ"/>
        </w:rPr>
        <w:t xml:space="preserve"> электр</w:t>
      </w:r>
      <w:r>
        <w:rPr>
          <w:b/>
          <w:lang w:val="kk-KZ"/>
        </w:rPr>
        <w:t xml:space="preserve"> </w:t>
      </w:r>
      <w:r w:rsidRPr="00724377">
        <w:rPr>
          <w:b/>
          <w:lang w:val="kk-KZ"/>
        </w:rPr>
        <w:t>эне</w:t>
      </w:r>
      <w:r>
        <w:rPr>
          <w:b/>
          <w:lang w:val="kk-KZ"/>
        </w:rPr>
        <w:t>р</w:t>
      </w:r>
      <w:r w:rsidRPr="00724377">
        <w:rPr>
          <w:b/>
          <w:lang w:val="kk-KZ"/>
        </w:rPr>
        <w:t xml:space="preserve">гия </w:t>
      </w:r>
      <w:r>
        <w:rPr>
          <w:b/>
          <w:lang w:val="kk-KZ"/>
        </w:rPr>
        <w:t>шығыны</w:t>
      </w:r>
    </w:p>
    <w:p w:rsidR="00001D58" w:rsidRPr="00724377" w:rsidRDefault="00001D58" w:rsidP="00001D58">
      <w:pPr>
        <w:ind w:firstLine="709"/>
        <w:jc w:val="both"/>
        <w:rPr>
          <w:lang w:val="kk-KZ"/>
        </w:rPr>
      </w:pPr>
    </w:p>
    <w:p w:rsidR="00001D58" w:rsidRPr="00724377" w:rsidRDefault="00001D58" w:rsidP="00001D58">
      <w:pPr>
        <w:ind w:firstLine="709"/>
        <w:jc w:val="both"/>
        <w:rPr>
          <w:lang w:val="kk-KZ"/>
        </w:rPr>
      </w:pPr>
    </w:p>
    <w:p w:rsidR="00001D58" w:rsidRPr="00724377" w:rsidRDefault="00001D58" w:rsidP="00001D58">
      <w:pPr>
        <w:ind w:firstLine="709"/>
        <w:jc w:val="both"/>
        <w:rPr>
          <w:lang w:val="kk-KZ"/>
        </w:rPr>
      </w:pPr>
      <w:r w:rsidRPr="00724377">
        <w:rPr>
          <w:lang w:val="kk-KZ"/>
        </w:rPr>
        <w:t>Реактордағы қуат жоғалысы, реактордағы активтік қуат жоғалысының көлемімен анықталады</w:t>
      </w:r>
    </w:p>
    <w:p w:rsidR="00001D58" w:rsidRPr="00724377" w:rsidRDefault="00001D58" w:rsidP="00001D58">
      <w:pPr>
        <w:ind w:firstLine="709"/>
        <w:jc w:val="both"/>
        <w:rPr>
          <w:lang w:val="kk-KZ"/>
        </w:rPr>
      </w:pPr>
    </w:p>
    <w:p w:rsidR="00001D58" w:rsidRPr="00001D58" w:rsidRDefault="00001D58" w:rsidP="00001D58">
      <w:pPr>
        <w:ind w:firstLine="709"/>
        <w:jc w:val="right"/>
        <w:rPr>
          <w:lang w:val="kk-KZ"/>
        </w:rPr>
      </w:pPr>
      <w:r w:rsidRPr="00724377">
        <w:rPr>
          <w:position w:val="-12"/>
        </w:rPr>
        <w:object w:dxaOrig="1960" w:dyaOrig="440">
          <v:shape id="_x0000_i1054" type="#_x0000_t75" style="width:97.95pt;height:22.6pt" o:ole="">
            <v:imagedata r:id="rId62" o:title=""/>
          </v:shape>
          <o:OLEObject Type="Embed" ProgID="Equation.3" ShapeID="_x0000_i1054" DrawAspect="Content" ObjectID="_1536431599" r:id="rId63"/>
        </w:object>
      </w:r>
      <w:r w:rsidRPr="00001D58">
        <w:rPr>
          <w:lang w:val="kk-KZ"/>
        </w:rPr>
        <w:t xml:space="preserve">                                       (7.19)</w:t>
      </w:r>
    </w:p>
    <w:p w:rsidR="00001D58" w:rsidRPr="00001D58" w:rsidRDefault="00001D58" w:rsidP="00001D58">
      <w:pPr>
        <w:ind w:firstLine="709"/>
        <w:jc w:val="both"/>
        <w:rPr>
          <w:lang w:val="kk-KZ"/>
        </w:rPr>
      </w:pPr>
    </w:p>
    <w:p w:rsidR="00001D58" w:rsidRPr="00724377" w:rsidRDefault="00001D58" w:rsidP="00001D58">
      <w:pPr>
        <w:ind w:firstLine="709"/>
        <w:jc w:val="both"/>
        <w:rPr>
          <w:lang w:val="kk-KZ"/>
        </w:rPr>
      </w:pPr>
      <w:r w:rsidRPr="00724377">
        <w:rPr>
          <w:lang w:val="kk-KZ"/>
        </w:rPr>
        <w:t xml:space="preserve">мұндағы </w:t>
      </w:r>
      <w:r w:rsidRPr="00724377">
        <w:rPr>
          <w:position w:val="-12"/>
        </w:rPr>
        <w:object w:dxaOrig="760" w:dyaOrig="380">
          <v:shape id="_x0000_i1055" type="#_x0000_t75" style="width:38.5pt;height:18.4pt" o:ole="">
            <v:imagedata r:id="rId64" o:title=""/>
          </v:shape>
          <o:OLEObject Type="Embed" ProgID="Equation.3" ShapeID="_x0000_i1055" DrawAspect="Content" ObjectID="_1536431600" r:id="rId65"/>
        </w:object>
      </w:r>
      <w:r w:rsidRPr="00724377">
        <w:rPr>
          <w:position w:val="-12"/>
          <w:lang w:val="kk-KZ"/>
        </w:rPr>
        <w:t xml:space="preserve"> </w:t>
      </w:r>
      <w:r w:rsidRPr="00724377">
        <w:rPr>
          <w:lang w:val="kk-KZ"/>
        </w:rPr>
        <w:t>реактордың бір фазасындағы активтік қуаттың номиналды жоғалысы.</w:t>
      </w:r>
    </w:p>
    <w:p w:rsidR="00001D58" w:rsidRPr="00724377" w:rsidRDefault="00001D58" w:rsidP="00001D58">
      <w:pPr>
        <w:ind w:firstLine="2127"/>
        <w:jc w:val="both"/>
        <w:rPr>
          <w:lang w:val="kk-KZ"/>
        </w:rPr>
      </w:pPr>
      <w:r w:rsidRPr="00724377">
        <w:rPr>
          <w:position w:val="-12"/>
        </w:rPr>
        <w:object w:dxaOrig="1160" w:dyaOrig="380">
          <v:shape id="_x0000_i1056" type="#_x0000_t75" style="width:57.75pt;height:18.4pt" o:ole="">
            <v:imagedata r:id="rId66" o:title=""/>
          </v:shape>
          <o:OLEObject Type="Embed" ProgID="Equation.3" ShapeID="_x0000_i1056" DrawAspect="Content" ObjectID="_1536431601" r:id="rId67"/>
        </w:object>
      </w:r>
      <w:r w:rsidRPr="00724377">
        <w:rPr>
          <w:lang w:val="kk-KZ"/>
        </w:rPr>
        <w:t xml:space="preserve"> - ток бойынша реактордың жүктеме коэфициенті.</w:t>
      </w:r>
    </w:p>
    <w:p w:rsidR="00001D58" w:rsidRPr="00724377" w:rsidRDefault="00001D58" w:rsidP="00001D58">
      <w:pPr>
        <w:ind w:firstLine="709"/>
        <w:jc w:val="both"/>
        <w:rPr>
          <w:lang w:val="kk-KZ"/>
        </w:rPr>
      </w:pPr>
      <w:r w:rsidRPr="00724377">
        <w:rPr>
          <w:lang w:val="kk-KZ"/>
        </w:rPr>
        <w:t>Реактордағы реактивті қуат жоғалысы</w:t>
      </w:r>
    </w:p>
    <w:p w:rsidR="00001D58" w:rsidRPr="00724377" w:rsidRDefault="00001D58" w:rsidP="00001D58">
      <w:pPr>
        <w:ind w:firstLine="709"/>
        <w:jc w:val="both"/>
        <w:rPr>
          <w:lang w:val="kk-KZ"/>
        </w:rPr>
      </w:pPr>
    </w:p>
    <w:p w:rsidR="00001D58" w:rsidRPr="00724377" w:rsidRDefault="00001D58" w:rsidP="00001D58">
      <w:pPr>
        <w:ind w:firstLine="709"/>
        <w:jc w:val="right"/>
        <w:rPr>
          <w:lang w:val="kk-KZ"/>
        </w:rPr>
      </w:pPr>
      <w:r w:rsidRPr="00724377">
        <w:rPr>
          <w:position w:val="-12"/>
        </w:rPr>
        <w:object w:dxaOrig="2020" w:dyaOrig="440">
          <v:shape id="_x0000_i1057" type="#_x0000_t75" style="width:101.3pt;height:22.6pt" o:ole="">
            <v:imagedata r:id="rId68" o:title=""/>
          </v:shape>
          <o:OLEObject Type="Embed" ProgID="Equation.3" ShapeID="_x0000_i1057" DrawAspect="Content" ObjectID="_1536431602" r:id="rId69"/>
        </w:object>
      </w:r>
      <w:r w:rsidRPr="00724377">
        <w:rPr>
          <w:lang w:val="kk-KZ"/>
        </w:rPr>
        <w:t xml:space="preserve">                                       (7.20)</w:t>
      </w:r>
    </w:p>
    <w:p w:rsidR="00001D58" w:rsidRPr="00724377" w:rsidRDefault="00001D58" w:rsidP="00001D58">
      <w:pPr>
        <w:ind w:firstLine="709"/>
        <w:jc w:val="both"/>
        <w:rPr>
          <w:lang w:val="kk-KZ"/>
        </w:rPr>
      </w:pPr>
      <w:r w:rsidRPr="00724377">
        <w:rPr>
          <w:lang w:val="kk-KZ"/>
        </w:rPr>
        <w:lastRenderedPageBreak/>
        <w:t xml:space="preserve">мұндағы </w:t>
      </w:r>
      <w:r w:rsidRPr="00724377">
        <w:rPr>
          <w:position w:val="-12"/>
        </w:rPr>
        <w:object w:dxaOrig="800" w:dyaOrig="380">
          <v:shape id="_x0000_i1058" type="#_x0000_t75" style="width:40.2pt;height:18.4pt" o:ole="">
            <v:imagedata r:id="rId70" o:title=""/>
          </v:shape>
          <o:OLEObject Type="Embed" ProgID="Equation.3" ShapeID="_x0000_i1058" DrawAspect="Content" ObjectID="_1536431603" r:id="rId71"/>
        </w:object>
      </w:r>
      <w:r w:rsidRPr="00724377">
        <w:rPr>
          <w:lang w:val="kk-KZ"/>
        </w:rPr>
        <w:t xml:space="preserve"> - реактордың бір фазасындағы рективті қуаттың номиналды жоғалысы</w:t>
      </w:r>
    </w:p>
    <w:p w:rsidR="00001D58" w:rsidRPr="00724377" w:rsidRDefault="00001D58" w:rsidP="00001D58">
      <w:pPr>
        <w:ind w:firstLine="709"/>
        <w:jc w:val="both"/>
        <w:rPr>
          <w:lang w:val="kk-KZ"/>
        </w:rPr>
      </w:pPr>
    </w:p>
    <w:p w:rsidR="00001D58" w:rsidRPr="00724377" w:rsidRDefault="00001D58" w:rsidP="00001D58">
      <w:pPr>
        <w:ind w:firstLine="709"/>
        <w:jc w:val="both"/>
        <w:rPr>
          <w:lang w:val="kk-KZ"/>
        </w:rPr>
      </w:pPr>
    </w:p>
    <w:p w:rsidR="00001D58" w:rsidRPr="00724377" w:rsidRDefault="00001D58" w:rsidP="00001D58">
      <w:pPr>
        <w:ind w:firstLine="709"/>
        <w:jc w:val="center"/>
      </w:pPr>
      <w:r w:rsidRPr="00724377">
        <w:object w:dxaOrig="4962" w:dyaOrig="3997">
          <v:shape id="_x0000_i1059" type="#_x0000_t75" style="width:380.1pt;height:305.6pt" o:ole="">
            <v:imagedata r:id="rId72" o:title=""/>
          </v:shape>
          <o:OLEObject Type="Embed" ProgID="Visio.Drawing.6" ShapeID="_x0000_i1059" DrawAspect="Content" ObjectID="_1536431604" r:id="rId73"/>
        </w:object>
      </w:r>
    </w:p>
    <w:p w:rsidR="00001D58" w:rsidRPr="00724377" w:rsidRDefault="00001D58" w:rsidP="00001D58">
      <w:pPr>
        <w:ind w:firstLine="709"/>
        <w:jc w:val="center"/>
        <w:rPr>
          <w:b/>
          <w:lang w:val="kk-KZ"/>
        </w:rPr>
      </w:pPr>
      <w:r w:rsidRPr="00724377">
        <w:t>7.1</w:t>
      </w:r>
      <w:r w:rsidRPr="00724377">
        <w:rPr>
          <w:lang w:val="kk-KZ"/>
        </w:rPr>
        <w:t xml:space="preserve"> Сурет - Жоғалыс уақытын </w:t>
      </w:r>
      <w:r w:rsidRPr="00724377">
        <w:rPr>
          <w:b/>
        </w:rPr>
        <w:sym w:font="Symbol" w:char="F074"/>
      </w:r>
      <w:r w:rsidRPr="00724377">
        <w:rPr>
          <w:b/>
        </w:rPr>
        <w:t xml:space="preserve"> </w:t>
      </w:r>
      <w:r w:rsidRPr="00724377">
        <w:rPr>
          <w:lang w:val="kk-KZ"/>
        </w:rPr>
        <w:t>анықтауға арналған график</w:t>
      </w:r>
    </w:p>
    <w:p w:rsidR="00001D58" w:rsidRPr="00724377" w:rsidRDefault="00001D58" w:rsidP="00001D58">
      <w:pPr>
        <w:ind w:firstLine="709"/>
        <w:jc w:val="both"/>
        <w:rPr>
          <w:b/>
          <w:lang w:val="kk-KZ"/>
        </w:rPr>
      </w:pPr>
    </w:p>
    <w:p w:rsidR="00001D58" w:rsidRPr="00724377" w:rsidRDefault="00001D58" w:rsidP="00001D58">
      <w:pPr>
        <w:ind w:firstLine="709"/>
        <w:jc w:val="both"/>
      </w:pPr>
    </w:p>
    <w:p w:rsidR="00001D58" w:rsidRPr="00724377" w:rsidRDefault="00001D58" w:rsidP="00001D58">
      <w:pPr>
        <w:ind w:firstLine="709"/>
        <w:jc w:val="both"/>
        <w:rPr>
          <w:lang w:val="kk-KZ"/>
        </w:rPr>
      </w:pPr>
      <w:r w:rsidRPr="00724377">
        <w:rPr>
          <w:lang w:val="kk-KZ"/>
        </w:rPr>
        <w:t>Активтік және реактивтік қуат фазасындағы энергия жоғалысы</w:t>
      </w:r>
    </w:p>
    <w:p w:rsidR="00001D58" w:rsidRPr="00724377" w:rsidRDefault="00001D58" w:rsidP="00001D58">
      <w:pPr>
        <w:ind w:firstLine="709"/>
        <w:jc w:val="both"/>
        <w:rPr>
          <w:lang w:val="kk-KZ"/>
        </w:rPr>
      </w:pPr>
    </w:p>
    <w:p w:rsidR="00001D58" w:rsidRPr="00724377" w:rsidRDefault="00001D58" w:rsidP="00001D58">
      <w:pPr>
        <w:ind w:firstLine="709"/>
        <w:jc w:val="right"/>
        <w:rPr>
          <w:lang w:val="kk-KZ"/>
        </w:rPr>
      </w:pPr>
      <w:r w:rsidRPr="00724377">
        <w:rPr>
          <w:position w:val="-12"/>
        </w:rPr>
        <w:object w:dxaOrig="1600" w:dyaOrig="380">
          <v:shape id="_x0000_i1060" type="#_x0000_t75" style="width:80.35pt;height:18.4pt" o:ole="">
            <v:imagedata r:id="rId74" o:title=""/>
          </v:shape>
          <o:OLEObject Type="Embed" ProgID="Equation.3" ShapeID="_x0000_i1060" DrawAspect="Content" ObjectID="_1536431605" r:id="rId75"/>
        </w:object>
      </w:r>
      <w:r w:rsidRPr="00724377">
        <w:rPr>
          <w:lang w:val="kk-KZ"/>
        </w:rPr>
        <w:t xml:space="preserve">                                          (7.21)</w:t>
      </w:r>
    </w:p>
    <w:p w:rsidR="00001D58" w:rsidRPr="00724377" w:rsidRDefault="00001D58" w:rsidP="00001D58">
      <w:pPr>
        <w:ind w:firstLine="709"/>
        <w:jc w:val="both"/>
        <w:rPr>
          <w:lang w:val="kk-KZ"/>
        </w:rPr>
      </w:pPr>
    </w:p>
    <w:p w:rsidR="00001D58" w:rsidRPr="00724377" w:rsidRDefault="00001D58" w:rsidP="00001D58">
      <w:pPr>
        <w:ind w:firstLine="709"/>
        <w:jc w:val="right"/>
        <w:rPr>
          <w:lang w:val="kk-KZ"/>
        </w:rPr>
      </w:pPr>
      <w:r w:rsidRPr="00724377">
        <w:rPr>
          <w:position w:val="-12"/>
        </w:rPr>
        <w:object w:dxaOrig="1600" w:dyaOrig="380">
          <v:shape id="_x0000_i1061" type="#_x0000_t75" style="width:80.35pt;height:18.4pt" o:ole="">
            <v:imagedata r:id="rId76" o:title=""/>
          </v:shape>
          <o:OLEObject Type="Embed" ProgID="Equation.3" ShapeID="_x0000_i1061" DrawAspect="Content" ObjectID="_1536431606" r:id="rId77"/>
        </w:object>
      </w:r>
      <w:r w:rsidRPr="00724377">
        <w:rPr>
          <w:lang w:val="kk-KZ"/>
        </w:rPr>
        <w:t xml:space="preserve">                                          (7.22)</w:t>
      </w:r>
    </w:p>
    <w:p w:rsidR="00001D58" w:rsidRPr="00724377" w:rsidRDefault="00001D58" w:rsidP="00001D58">
      <w:pPr>
        <w:ind w:firstLine="709"/>
        <w:jc w:val="both"/>
        <w:rPr>
          <w:lang w:val="kk-KZ"/>
        </w:rPr>
      </w:pPr>
    </w:p>
    <w:p w:rsidR="00001D58" w:rsidRPr="00724377" w:rsidRDefault="00001D58" w:rsidP="00001D58">
      <w:pPr>
        <w:ind w:firstLine="709"/>
        <w:jc w:val="both"/>
        <w:rPr>
          <w:lang w:val="kk-KZ"/>
        </w:rPr>
      </w:pPr>
    </w:p>
    <w:p w:rsidR="00001D58" w:rsidRPr="00724377" w:rsidRDefault="00001D58" w:rsidP="00001D58">
      <w:pPr>
        <w:ind w:firstLine="709"/>
        <w:jc w:val="center"/>
        <w:rPr>
          <w:b/>
          <w:i/>
          <w:lang w:val="kk-KZ"/>
        </w:rPr>
      </w:pPr>
      <w:r w:rsidRPr="00724377">
        <w:rPr>
          <w:b/>
          <w:lang w:val="kk-KZ"/>
        </w:rPr>
        <w:t xml:space="preserve">7.4 Әуе және кабель желілеріндегі қуат </w:t>
      </w:r>
      <w:r>
        <w:rPr>
          <w:b/>
          <w:lang w:val="kk-KZ"/>
        </w:rPr>
        <w:t>шығыны мен электр энергия шығыны</w:t>
      </w:r>
    </w:p>
    <w:p w:rsidR="00001D58" w:rsidRPr="00724377" w:rsidRDefault="00001D58" w:rsidP="00001D58">
      <w:pPr>
        <w:ind w:firstLine="709"/>
        <w:jc w:val="both"/>
        <w:rPr>
          <w:lang w:val="kk-KZ"/>
        </w:rPr>
      </w:pPr>
    </w:p>
    <w:p w:rsidR="00001D58" w:rsidRPr="00724377" w:rsidRDefault="00001D58" w:rsidP="00001D58">
      <w:pPr>
        <w:ind w:firstLine="709"/>
        <w:jc w:val="both"/>
        <w:rPr>
          <w:lang w:val="kk-KZ"/>
        </w:rPr>
      </w:pPr>
      <w:r w:rsidRPr="00724377">
        <w:rPr>
          <w:lang w:val="kk-KZ"/>
        </w:rPr>
        <w:t>Желідегі электроэнергия мен қуат жоғалысы, токтың орташа квадратымен ұзақ режимді кез келген мөлшердегі электр қабылдағыш санымен және қайталама-өткінші режимдегі 20дан астам қабылдағыш санымен, форма коэфициентімен</w:t>
      </w:r>
      <w:r w:rsidRPr="00724377">
        <w:rPr>
          <w:position w:val="-12"/>
        </w:rPr>
        <w:object w:dxaOrig="1579" w:dyaOrig="380">
          <v:shape id="_x0000_i1062" type="#_x0000_t75" style="width:78.7pt;height:18.4pt" o:ole="">
            <v:imagedata r:id="rId78" o:title=""/>
          </v:shape>
          <o:OLEObject Type="Embed" ProgID="Equation.3" ShapeID="_x0000_i1062" DrawAspect="Content" ObjectID="_1536431607" r:id="rId79"/>
        </w:object>
      </w:r>
      <w:r w:rsidRPr="00724377">
        <w:rPr>
          <w:lang w:val="kk-KZ"/>
        </w:rPr>
        <w:t xml:space="preserve"> анықталады.</w:t>
      </w:r>
    </w:p>
    <w:p w:rsidR="00001D58" w:rsidRPr="00724377" w:rsidRDefault="00001D58" w:rsidP="00001D58">
      <w:pPr>
        <w:ind w:firstLine="709"/>
        <w:jc w:val="both"/>
        <w:rPr>
          <w:lang w:val="kk-KZ"/>
        </w:rPr>
      </w:pPr>
    </w:p>
    <w:p w:rsidR="00001D58" w:rsidRPr="00724377" w:rsidRDefault="00001D58" w:rsidP="00001D58">
      <w:pPr>
        <w:ind w:firstLine="709"/>
        <w:jc w:val="right"/>
        <w:rPr>
          <w:lang w:val="kk-KZ"/>
        </w:rPr>
      </w:pPr>
      <w:r w:rsidRPr="00724377">
        <w:rPr>
          <w:position w:val="-12"/>
        </w:rPr>
        <w:object w:dxaOrig="2079" w:dyaOrig="440">
          <v:shape id="_x0000_i1063" type="#_x0000_t75" style="width:103.8pt;height:22.6pt" o:ole="">
            <v:imagedata r:id="rId80" o:title=""/>
          </v:shape>
          <o:OLEObject Type="Embed" ProgID="Equation.3" ShapeID="_x0000_i1063" DrawAspect="Content" ObjectID="_1536431608" r:id="rId81"/>
        </w:object>
      </w:r>
      <w:r w:rsidRPr="00724377">
        <w:rPr>
          <w:lang w:val="kk-KZ"/>
        </w:rPr>
        <w:t xml:space="preserve">                                       (7.23)</w:t>
      </w:r>
    </w:p>
    <w:p w:rsidR="00001D58" w:rsidRPr="00724377" w:rsidRDefault="00001D58" w:rsidP="00001D58">
      <w:pPr>
        <w:ind w:firstLine="709"/>
        <w:jc w:val="center"/>
        <w:rPr>
          <w:lang w:val="kk-KZ"/>
        </w:rPr>
      </w:pPr>
    </w:p>
    <w:p w:rsidR="00001D58" w:rsidRPr="00724377" w:rsidRDefault="00001D58" w:rsidP="00001D58">
      <w:pPr>
        <w:ind w:firstLine="709"/>
        <w:jc w:val="right"/>
        <w:rPr>
          <w:lang w:val="kk-KZ"/>
        </w:rPr>
      </w:pPr>
      <w:r w:rsidRPr="00724377">
        <w:rPr>
          <w:position w:val="-12"/>
        </w:rPr>
        <w:object w:dxaOrig="1420" w:dyaOrig="380">
          <v:shape id="_x0000_i1064" type="#_x0000_t75" style="width:71.15pt;height:18.4pt" o:ole="">
            <v:imagedata r:id="rId82" o:title=""/>
          </v:shape>
          <o:OLEObject Type="Embed" ProgID="Equation.3" ShapeID="_x0000_i1064" DrawAspect="Content" ObjectID="_1536431609" r:id="rId83"/>
        </w:object>
      </w:r>
      <w:r w:rsidRPr="00724377">
        <w:rPr>
          <w:lang w:val="kk-KZ"/>
        </w:rPr>
        <w:t xml:space="preserve">                                           (7.24)</w:t>
      </w:r>
    </w:p>
    <w:p w:rsidR="00001D58" w:rsidRPr="00724377" w:rsidRDefault="00001D58" w:rsidP="00001D58">
      <w:pPr>
        <w:ind w:firstLine="709"/>
        <w:jc w:val="both"/>
        <w:rPr>
          <w:lang w:val="kk-KZ"/>
        </w:rPr>
      </w:pPr>
      <w:r w:rsidRPr="00724377">
        <w:rPr>
          <w:lang w:val="kk-KZ"/>
        </w:rPr>
        <w:t xml:space="preserve">Орташа квадратты ток - балама ток, ол желі бойынша ТВ уақытта өте отырып, дәл сондай электроэнергия және қуат жоғалысын туғызады, сол уақытта өзгерген токпен сай. Орташа квадратты ток, орташа ток пен жүктеме графигіндегі форма коэфициентімен анықталады.  </w:t>
      </w:r>
    </w:p>
    <w:p w:rsidR="00001D58" w:rsidRPr="00724377" w:rsidRDefault="00001D58" w:rsidP="00001D58">
      <w:pPr>
        <w:ind w:firstLine="709"/>
        <w:jc w:val="both"/>
        <w:rPr>
          <w:lang w:val="kk-KZ"/>
        </w:rPr>
      </w:pPr>
    </w:p>
    <w:p w:rsidR="00001D58" w:rsidRPr="00724377" w:rsidRDefault="00001D58" w:rsidP="00001D58">
      <w:pPr>
        <w:ind w:firstLine="709"/>
        <w:jc w:val="right"/>
        <w:rPr>
          <w:lang w:val="kk-KZ"/>
        </w:rPr>
      </w:pPr>
      <w:r w:rsidRPr="00724377">
        <w:rPr>
          <w:position w:val="-12"/>
        </w:rPr>
        <w:object w:dxaOrig="1440" w:dyaOrig="380">
          <v:shape id="_x0000_i1065" type="#_x0000_t75" style="width:1in;height:18.4pt" o:ole="">
            <v:imagedata r:id="rId84" o:title=""/>
          </v:shape>
          <o:OLEObject Type="Embed" ProgID="Equation.3" ShapeID="_x0000_i1065" DrawAspect="Content" ObjectID="_1536431610" r:id="rId85"/>
        </w:object>
      </w:r>
      <w:r w:rsidRPr="00724377">
        <w:rPr>
          <w:lang w:val="kk-KZ"/>
        </w:rPr>
        <w:t xml:space="preserve">                                           (7.25)</w:t>
      </w:r>
    </w:p>
    <w:p w:rsidR="00001D58" w:rsidRPr="00724377" w:rsidRDefault="00001D58" w:rsidP="00001D58">
      <w:pPr>
        <w:ind w:firstLine="709"/>
        <w:jc w:val="both"/>
        <w:rPr>
          <w:lang w:val="kk-KZ"/>
        </w:rPr>
      </w:pPr>
    </w:p>
    <w:p w:rsidR="00001D58" w:rsidRPr="00724377" w:rsidRDefault="00001D58" w:rsidP="00001D58">
      <w:pPr>
        <w:ind w:firstLine="709"/>
        <w:jc w:val="both"/>
        <w:rPr>
          <w:lang w:val="kk-KZ"/>
        </w:rPr>
      </w:pPr>
      <w:r w:rsidRPr="00724377">
        <w:rPr>
          <w:lang w:val="kk-KZ"/>
        </w:rPr>
        <w:t xml:space="preserve">мұндағы </w:t>
      </w:r>
      <w:r w:rsidRPr="00724377">
        <w:rPr>
          <w:position w:val="-12"/>
        </w:rPr>
        <w:object w:dxaOrig="460" w:dyaOrig="380">
          <v:shape id="_x0000_i1066" type="#_x0000_t75" style="width:22.6pt;height:18.4pt" o:ole="">
            <v:imagedata r:id="rId86" o:title=""/>
          </v:shape>
          <o:OLEObject Type="Embed" ProgID="Equation.3" ShapeID="_x0000_i1066" DrawAspect="Content" ObjectID="_1536431611" r:id="rId87"/>
        </w:object>
      </w:r>
      <w:r w:rsidRPr="00724377">
        <w:rPr>
          <w:lang w:val="kk-KZ"/>
        </w:rPr>
        <w:t xml:space="preserve">  - </w:t>
      </w:r>
      <w:r w:rsidRPr="00001D58">
        <w:rPr>
          <w:position w:val="-12"/>
          <w:lang w:val="kk-KZ"/>
        </w:rPr>
        <w:t xml:space="preserve"> </w:t>
      </w:r>
      <w:r w:rsidRPr="00724377">
        <w:rPr>
          <w:lang w:val="kk-KZ"/>
        </w:rPr>
        <w:t>орташа ток</w:t>
      </w:r>
    </w:p>
    <w:p w:rsidR="00001D58" w:rsidRPr="00724377" w:rsidRDefault="00001D58" w:rsidP="00001D58">
      <w:pPr>
        <w:ind w:firstLine="709"/>
        <w:jc w:val="both"/>
        <w:rPr>
          <w:lang w:val="kk-KZ"/>
        </w:rPr>
      </w:pPr>
    </w:p>
    <w:p w:rsidR="00001D58" w:rsidRPr="00724377" w:rsidRDefault="00001D58" w:rsidP="00001D58">
      <w:pPr>
        <w:ind w:firstLine="709"/>
        <w:jc w:val="right"/>
        <w:rPr>
          <w:lang w:val="kk-KZ"/>
        </w:rPr>
      </w:pPr>
      <w:r w:rsidRPr="00724377">
        <w:rPr>
          <w:position w:val="-34"/>
        </w:rPr>
        <w:object w:dxaOrig="2860" w:dyaOrig="780">
          <v:shape id="_x0000_i1067" type="#_x0000_t75" style="width:143.15pt;height:39.35pt" o:ole="">
            <v:imagedata r:id="rId88" o:title=""/>
          </v:shape>
          <o:OLEObject Type="Embed" ProgID="Equation.3" ShapeID="_x0000_i1067" DrawAspect="Content" ObjectID="_1536431612" r:id="rId89"/>
        </w:object>
      </w:r>
      <w:r w:rsidRPr="00724377">
        <w:rPr>
          <w:lang w:val="kk-KZ"/>
        </w:rPr>
        <w:t xml:space="preserve">                                 (7.26)</w:t>
      </w:r>
    </w:p>
    <w:p w:rsidR="00001D58" w:rsidRPr="00724377" w:rsidRDefault="00001D58" w:rsidP="00001D58">
      <w:pPr>
        <w:ind w:firstLine="709"/>
        <w:jc w:val="both"/>
        <w:rPr>
          <w:lang w:val="kk-KZ"/>
        </w:rPr>
      </w:pPr>
    </w:p>
    <w:p w:rsidR="00001D58" w:rsidRPr="00724377" w:rsidRDefault="00001D58" w:rsidP="00001D58">
      <w:pPr>
        <w:ind w:firstLine="709"/>
        <w:jc w:val="both"/>
        <w:rPr>
          <w:lang w:val="kk-KZ"/>
        </w:rPr>
      </w:pPr>
      <w:r w:rsidRPr="00724377">
        <w:rPr>
          <w:lang w:val="kk-KZ"/>
        </w:rPr>
        <w:t>мұндағы  W –  Т</w:t>
      </w:r>
      <w:r w:rsidRPr="00724377">
        <w:rPr>
          <w:vertAlign w:val="subscript"/>
          <w:lang w:val="kk-KZ"/>
        </w:rPr>
        <w:t>В</w:t>
      </w:r>
      <w:r w:rsidRPr="00724377">
        <w:rPr>
          <w:lang w:val="kk-KZ"/>
        </w:rPr>
        <w:t xml:space="preserve">, уақытындағы активті электроэнегияның шығыны. </w:t>
      </w:r>
    </w:p>
    <w:p w:rsidR="00001D58" w:rsidRPr="00724377" w:rsidRDefault="00001D58" w:rsidP="00001D58">
      <w:pPr>
        <w:ind w:firstLine="1843"/>
        <w:jc w:val="both"/>
        <w:rPr>
          <w:lang w:val="kk-KZ"/>
        </w:rPr>
      </w:pPr>
      <w:r w:rsidRPr="00724377">
        <w:rPr>
          <w:position w:val="-12"/>
        </w:rPr>
        <w:object w:dxaOrig="1080" w:dyaOrig="380">
          <v:shape id="_x0000_i1068" type="#_x0000_t75" style="width:54.4pt;height:18.4pt" o:ole="">
            <v:imagedata r:id="rId90" o:title=""/>
          </v:shape>
          <o:OLEObject Type="Embed" ProgID="Equation.3" ShapeID="_x0000_i1068" DrawAspect="Content" ObjectID="_1536431613" r:id="rId91"/>
        </w:object>
      </w:r>
      <w:r w:rsidRPr="00724377">
        <w:rPr>
          <w:lang w:val="kk-KZ"/>
        </w:rPr>
        <w:t xml:space="preserve"> - орташа өлшенген қуат коэфициенті.</w:t>
      </w:r>
    </w:p>
    <w:p w:rsidR="00001D58" w:rsidRPr="00724377" w:rsidRDefault="00001D58" w:rsidP="00001D58">
      <w:pPr>
        <w:ind w:firstLine="709"/>
        <w:jc w:val="both"/>
        <w:rPr>
          <w:lang w:val="kk-KZ"/>
        </w:rPr>
      </w:pPr>
      <w:r w:rsidRPr="00724377">
        <w:rPr>
          <w:lang w:val="kk-KZ"/>
        </w:rPr>
        <w:t>Реактивті қуат және реактивті энергия жоғалысы.</w:t>
      </w:r>
    </w:p>
    <w:p w:rsidR="00001D58" w:rsidRPr="00724377" w:rsidRDefault="00001D58" w:rsidP="00001D58">
      <w:pPr>
        <w:ind w:firstLine="709"/>
        <w:jc w:val="both"/>
        <w:rPr>
          <w:lang w:val="kk-KZ"/>
        </w:rPr>
      </w:pPr>
    </w:p>
    <w:p w:rsidR="00001D58" w:rsidRPr="00724377" w:rsidRDefault="00001D58" w:rsidP="00001D58">
      <w:pPr>
        <w:ind w:firstLine="709"/>
        <w:jc w:val="right"/>
        <w:rPr>
          <w:lang w:val="kk-KZ"/>
        </w:rPr>
      </w:pPr>
      <w:r w:rsidRPr="00724377">
        <w:rPr>
          <w:position w:val="-12"/>
        </w:rPr>
        <w:object w:dxaOrig="2160" w:dyaOrig="440">
          <v:shape id="_x0000_i1069" type="#_x0000_t75" style="width:108.85pt;height:22.6pt" o:ole="">
            <v:imagedata r:id="rId92" o:title=""/>
          </v:shape>
          <o:OLEObject Type="Embed" ProgID="Equation.3" ShapeID="_x0000_i1069" DrawAspect="Content" ObjectID="_1536431614" r:id="rId93"/>
        </w:object>
      </w:r>
      <w:r w:rsidRPr="00724377">
        <w:rPr>
          <w:lang w:val="kk-KZ"/>
        </w:rPr>
        <w:t xml:space="preserve">                                       (7.27)</w:t>
      </w:r>
    </w:p>
    <w:p w:rsidR="00001D58" w:rsidRPr="00724377" w:rsidRDefault="00001D58" w:rsidP="00001D58">
      <w:pPr>
        <w:ind w:firstLine="709"/>
        <w:jc w:val="both"/>
        <w:rPr>
          <w:lang w:val="kk-KZ"/>
        </w:rPr>
      </w:pPr>
    </w:p>
    <w:p w:rsidR="00001D58" w:rsidRPr="00724377" w:rsidRDefault="00001D58" w:rsidP="00001D58">
      <w:pPr>
        <w:ind w:firstLine="709"/>
        <w:jc w:val="right"/>
        <w:rPr>
          <w:lang w:val="kk-KZ"/>
        </w:rPr>
      </w:pPr>
      <w:r w:rsidRPr="00724377">
        <w:rPr>
          <w:position w:val="-12"/>
        </w:rPr>
        <w:object w:dxaOrig="1380" w:dyaOrig="380">
          <v:shape id="_x0000_i1070" type="#_x0000_t75" style="width:68.65pt;height:18.4pt" o:ole="">
            <v:imagedata r:id="rId94" o:title=""/>
          </v:shape>
          <o:OLEObject Type="Embed" ProgID="Equation.3" ShapeID="_x0000_i1070" DrawAspect="Content" ObjectID="_1536431615" r:id="rId95"/>
        </w:object>
      </w:r>
      <w:r w:rsidRPr="00724377">
        <w:rPr>
          <w:lang w:val="kk-KZ"/>
        </w:rPr>
        <w:t xml:space="preserve">                                           (7.28)</w:t>
      </w:r>
    </w:p>
    <w:p w:rsidR="00001D58" w:rsidRPr="00724377" w:rsidRDefault="00001D58" w:rsidP="00001D58">
      <w:pPr>
        <w:ind w:firstLine="709"/>
        <w:jc w:val="both"/>
        <w:rPr>
          <w:lang w:val="kk-KZ"/>
        </w:rPr>
      </w:pPr>
    </w:p>
    <w:p w:rsidR="00001D58" w:rsidRPr="00724377" w:rsidRDefault="00001D58" w:rsidP="00001D58">
      <w:pPr>
        <w:ind w:firstLine="709"/>
        <w:jc w:val="both"/>
        <w:rPr>
          <w:lang w:val="kk-KZ"/>
        </w:rPr>
      </w:pPr>
      <w:r w:rsidRPr="00724377">
        <w:rPr>
          <w:lang w:val="kk-KZ"/>
        </w:rPr>
        <w:t>Белгілі бір уақытта электроэнергия шығынын, сонымен қатар жүктеменің максималды қуатын біле отырып, Т</w:t>
      </w:r>
      <w:r w:rsidRPr="00724377">
        <w:rPr>
          <w:vertAlign w:val="subscript"/>
          <w:lang w:val="kk-KZ"/>
        </w:rPr>
        <w:t>МАКС</w:t>
      </w:r>
      <w:r w:rsidRPr="00724377">
        <w:rPr>
          <w:lang w:val="kk-KZ"/>
        </w:rPr>
        <w:t xml:space="preserve">. Уақытын табуға болады. Максималды жүктемелі электроэнергияны желі бойынша тартуға кететін уақыт. </w:t>
      </w:r>
    </w:p>
    <w:p w:rsidR="00001D58" w:rsidRPr="00724377" w:rsidRDefault="00001D58" w:rsidP="00001D58">
      <w:pPr>
        <w:ind w:firstLine="709"/>
        <w:jc w:val="both"/>
        <w:rPr>
          <w:lang w:val="kk-KZ"/>
        </w:rPr>
      </w:pPr>
    </w:p>
    <w:p w:rsidR="00001D58" w:rsidRPr="00724377" w:rsidRDefault="00001D58" w:rsidP="00001D58">
      <w:pPr>
        <w:ind w:firstLine="709"/>
        <w:jc w:val="right"/>
        <w:rPr>
          <w:lang w:val="kk-KZ"/>
        </w:rPr>
      </w:pPr>
      <w:r w:rsidRPr="00724377">
        <w:rPr>
          <w:position w:val="-34"/>
        </w:rPr>
        <w:object w:dxaOrig="1860" w:dyaOrig="780">
          <v:shape id="_x0000_i1071" type="#_x0000_t75" style="width:92.1pt;height:39.35pt" o:ole="">
            <v:imagedata r:id="rId96" o:title=""/>
          </v:shape>
          <o:OLEObject Type="Embed" ProgID="Equation.3" ShapeID="_x0000_i1071" DrawAspect="Content" ObjectID="_1536431616" r:id="rId97"/>
        </w:object>
      </w:r>
      <w:r w:rsidRPr="00724377">
        <w:rPr>
          <w:lang w:val="kk-KZ"/>
        </w:rPr>
        <w:t xml:space="preserve">                                        (7.29)</w:t>
      </w:r>
    </w:p>
    <w:p w:rsidR="00001D58" w:rsidRPr="00724377" w:rsidRDefault="00001D58" w:rsidP="00001D58">
      <w:pPr>
        <w:ind w:firstLine="709"/>
        <w:jc w:val="both"/>
        <w:rPr>
          <w:lang w:val="kk-KZ"/>
        </w:rPr>
      </w:pPr>
    </w:p>
    <w:p w:rsidR="00001D58" w:rsidRPr="00724377" w:rsidRDefault="00001D58" w:rsidP="00001D58">
      <w:pPr>
        <w:ind w:firstLine="709"/>
        <w:jc w:val="both"/>
        <w:rPr>
          <w:lang w:val="kk-KZ"/>
        </w:rPr>
      </w:pPr>
      <w:r w:rsidRPr="00724377">
        <w:rPr>
          <w:lang w:val="kk-KZ"/>
        </w:rPr>
        <w:t>Т</w:t>
      </w:r>
      <w:r w:rsidRPr="00724377">
        <w:rPr>
          <w:vertAlign w:val="subscript"/>
          <w:lang w:val="kk-KZ"/>
        </w:rPr>
        <w:t>МАКС</w:t>
      </w:r>
      <w:r w:rsidRPr="00724377">
        <w:rPr>
          <w:lang w:val="kk-KZ"/>
        </w:rPr>
        <w:t xml:space="preserve"> – жүктеменің максималды қолдану уақыты, өндіріс сипаты мен жұмыс ауысымымен анықталады. Тармақталған жүктеме үшін орташа 1500-2000 сағатты қүрайды, бір ауысымды өндіріс орындары үшін 1800-2500, екі ауысымды өндіріс орындары үшін 3500-4500, үш ауысымды өндіріс орындары үшін 5000-7000. </w:t>
      </w:r>
    </w:p>
    <w:p w:rsidR="00001D58" w:rsidRPr="00724377" w:rsidRDefault="00001D58" w:rsidP="00001D58">
      <w:pPr>
        <w:ind w:firstLine="709"/>
        <w:jc w:val="both"/>
        <w:rPr>
          <w:lang w:val="kk-KZ"/>
        </w:rPr>
      </w:pPr>
      <w:r w:rsidRPr="00724377">
        <w:rPr>
          <w:lang w:val="kk-KZ"/>
        </w:rPr>
        <w:t>Сонымен қатар белгілі бір уақыт ішіндегі мкасималды токты анықтауға болады</w:t>
      </w:r>
    </w:p>
    <w:p w:rsidR="00001D58" w:rsidRPr="00724377" w:rsidRDefault="00001D58" w:rsidP="00001D58">
      <w:pPr>
        <w:ind w:firstLine="709"/>
        <w:jc w:val="right"/>
        <w:rPr>
          <w:lang w:val="kk-KZ"/>
        </w:rPr>
      </w:pPr>
      <w:r w:rsidRPr="00724377">
        <w:rPr>
          <w:position w:val="-34"/>
        </w:rPr>
        <w:object w:dxaOrig="3620" w:dyaOrig="780">
          <v:shape id="_x0000_i1072" type="#_x0000_t75" style="width:181.65pt;height:39.35pt" o:ole="">
            <v:imagedata r:id="rId98" o:title=""/>
          </v:shape>
          <o:OLEObject Type="Embed" ProgID="Equation.3" ShapeID="_x0000_i1072" DrawAspect="Content" ObjectID="_1536431617" r:id="rId99"/>
        </w:object>
      </w:r>
      <w:r w:rsidRPr="00724377">
        <w:rPr>
          <w:lang w:val="kk-KZ"/>
        </w:rPr>
        <w:t xml:space="preserve">                           (7.30)</w:t>
      </w:r>
    </w:p>
    <w:p w:rsidR="00001D58" w:rsidRPr="00724377" w:rsidRDefault="00001D58" w:rsidP="00001D58">
      <w:pPr>
        <w:ind w:firstLine="709"/>
        <w:jc w:val="both"/>
        <w:rPr>
          <w:lang w:val="kk-KZ"/>
        </w:rPr>
      </w:pPr>
    </w:p>
    <w:p w:rsidR="00001D58" w:rsidRPr="00724377" w:rsidRDefault="00001D58" w:rsidP="00001D58">
      <w:pPr>
        <w:ind w:firstLine="709"/>
        <w:jc w:val="both"/>
        <w:rPr>
          <w:lang w:val="kk-KZ"/>
        </w:rPr>
      </w:pPr>
      <w:r w:rsidRPr="00724377">
        <w:rPr>
          <w:lang w:val="kk-KZ"/>
        </w:rPr>
        <w:t>Энергия жоғалысын жоғалыс уақытымен анықтауға болады</w:t>
      </w:r>
    </w:p>
    <w:p w:rsidR="00001D58" w:rsidRPr="00724377" w:rsidRDefault="00001D58" w:rsidP="00001D58">
      <w:pPr>
        <w:ind w:firstLine="709"/>
        <w:jc w:val="both"/>
        <w:rPr>
          <w:lang w:val="kk-KZ"/>
        </w:rPr>
      </w:pPr>
    </w:p>
    <w:p w:rsidR="00001D58" w:rsidRPr="00724377" w:rsidRDefault="00001D58" w:rsidP="00001D58">
      <w:pPr>
        <w:ind w:firstLine="709"/>
        <w:jc w:val="right"/>
        <w:rPr>
          <w:lang w:val="kk-KZ"/>
        </w:rPr>
      </w:pPr>
      <w:r w:rsidRPr="00724377">
        <w:rPr>
          <w:position w:val="-12"/>
        </w:rPr>
        <w:object w:dxaOrig="2079" w:dyaOrig="440">
          <v:shape id="_x0000_i1073" type="#_x0000_t75" style="width:103.8pt;height:22.6pt" o:ole="">
            <v:imagedata r:id="rId100" o:title=""/>
          </v:shape>
          <o:OLEObject Type="Embed" ProgID="Equation.3" ShapeID="_x0000_i1073" DrawAspect="Content" ObjectID="_1536431618" r:id="rId101"/>
        </w:object>
      </w:r>
      <w:r w:rsidRPr="00724377">
        <w:rPr>
          <w:lang w:val="kk-KZ"/>
        </w:rPr>
        <w:t xml:space="preserve">                                       (7.31)</w:t>
      </w:r>
    </w:p>
    <w:p w:rsidR="00001D58" w:rsidRPr="00724377" w:rsidRDefault="00001D58" w:rsidP="00001D58">
      <w:pPr>
        <w:ind w:firstLine="709"/>
        <w:jc w:val="both"/>
        <w:rPr>
          <w:lang w:val="kk-KZ"/>
        </w:rPr>
      </w:pPr>
    </w:p>
    <w:p w:rsidR="00001D58" w:rsidRPr="00724377" w:rsidRDefault="00001D58" w:rsidP="00001D58">
      <w:pPr>
        <w:ind w:firstLine="709"/>
        <w:jc w:val="right"/>
        <w:rPr>
          <w:lang w:val="kk-KZ"/>
        </w:rPr>
      </w:pPr>
      <w:r w:rsidRPr="00724377">
        <w:rPr>
          <w:position w:val="-12"/>
        </w:rPr>
        <w:object w:dxaOrig="2079" w:dyaOrig="440">
          <v:shape id="_x0000_i1074" type="#_x0000_t75" style="width:103.8pt;height:22.6pt" o:ole="">
            <v:imagedata r:id="rId102" o:title=""/>
          </v:shape>
          <o:OLEObject Type="Embed" ProgID="Equation.3" ShapeID="_x0000_i1074" DrawAspect="Content" ObjectID="_1536431619" r:id="rId103"/>
        </w:object>
      </w:r>
      <w:r w:rsidRPr="00724377">
        <w:rPr>
          <w:lang w:val="kk-KZ"/>
        </w:rPr>
        <w:t xml:space="preserve">                                      (7.32)</w:t>
      </w:r>
    </w:p>
    <w:p w:rsidR="00001D58" w:rsidRPr="00724377" w:rsidRDefault="00001D58" w:rsidP="00001D58">
      <w:pPr>
        <w:ind w:firstLine="709"/>
        <w:jc w:val="both"/>
        <w:rPr>
          <w:lang w:val="kk-KZ"/>
        </w:rPr>
      </w:pPr>
      <w:r w:rsidRPr="00724377">
        <w:rPr>
          <w:lang w:val="kk-KZ"/>
        </w:rPr>
        <w:t>Энегия жоғалысынан қуат жоғалысын анықтауға болады</w:t>
      </w:r>
    </w:p>
    <w:p w:rsidR="00001D58" w:rsidRPr="00724377" w:rsidRDefault="00001D58" w:rsidP="00001D58">
      <w:pPr>
        <w:ind w:firstLine="709"/>
        <w:jc w:val="both"/>
        <w:rPr>
          <w:lang w:val="kk-KZ"/>
        </w:rPr>
      </w:pPr>
    </w:p>
    <w:p w:rsidR="00001D58" w:rsidRPr="00724377" w:rsidRDefault="00001D58" w:rsidP="00001D58">
      <w:pPr>
        <w:ind w:firstLine="709"/>
        <w:jc w:val="right"/>
        <w:rPr>
          <w:lang w:val="kk-KZ"/>
        </w:rPr>
      </w:pPr>
      <w:r w:rsidRPr="00724377">
        <w:rPr>
          <w:position w:val="-12"/>
        </w:rPr>
        <w:object w:dxaOrig="1380" w:dyaOrig="380">
          <v:shape id="_x0000_i1075" type="#_x0000_t75" style="width:68.65pt;height:18.4pt" o:ole="">
            <v:imagedata r:id="rId104" o:title=""/>
          </v:shape>
          <o:OLEObject Type="Embed" ProgID="Equation.3" ShapeID="_x0000_i1075" DrawAspect="Content" ObjectID="_1536431620" r:id="rId105"/>
        </w:object>
      </w:r>
      <w:r w:rsidRPr="00724377">
        <w:rPr>
          <w:lang w:val="kk-KZ"/>
        </w:rPr>
        <w:t xml:space="preserve">                                           (7.33)</w:t>
      </w:r>
    </w:p>
    <w:p w:rsidR="00001D58" w:rsidRPr="00724377" w:rsidRDefault="00001D58" w:rsidP="00001D58">
      <w:pPr>
        <w:ind w:firstLine="709"/>
        <w:jc w:val="both"/>
        <w:rPr>
          <w:lang w:val="kk-KZ"/>
        </w:rPr>
      </w:pPr>
    </w:p>
    <w:p w:rsidR="00001D58" w:rsidRPr="00724377" w:rsidRDefault="00001D58" w:rsidP="00001D58">
      <w:pPr>
        <w:ind w:firstLine="709"/>
        <w:jc w:val="right"/>
        <w:rPr>
          <w:lang w:val="kk-KZ"/>
        </w:rPr>
      </w:pPr>
      <w:r w:rsidRPr="00724377">
        <w:rPr>
          <w:position w:val="-12"/>
        </w:rPr>
        <w:object w:dxaOrig="1359" w:dyaOrig="380">
          <v:shape id="_x0000_i1076" type="#_x0000_t75" style="width:67.8pt;height:18.4pt" o:ole="">
            <v:imagedata r:id="rId106" o:title=""/>
          </v:shape>
          <o:OLEObject Type="Embed" ProgID="Equation.3" ShapeID="_x0000_i1076" DrawAspect="Content" ObjectID="_1536431621" r:id="rId107"/>
        </w:object>
      </w:r>
      <w:r w:rsidRPr="00724377">
        <w:rPr>
          <w:lang w:val="kk-KZ"/>
        </w:rPr>
        <w:t xml:space="preserve">                                            (7.34)</w:t>
      </w:r>
    </w:p>
    <w:p w:rsidR="00001D58" w:rsidRPr="00724377" w:rsidRDefault="00001D58" w:rsidP="00001D58">
      <w:pPr>
        <w:ind w:firstLine="709"/>
        <w:jc w:val="both"/>
        <w:rPr>
          <w:lang w:val="kk-KZ"/>
        </w:rPr>
      </w:pPr>
    </w:p>
    <w:p w:rsidR="00001D58" w:rsidRPr="00724377" w:rsidRDefault="00001D58" w:rsidP="00001D58">
      <w:pPr>
        <w:ind w:firstLine="709"/>
        <w:jc w:val="both"/>
        <w:rPr>
          <w:lang w:val="kk-KZ"/>
        </w:rPr>
      </w:pPr>
    </w:p>
    <w:p w:rsidR="00001D58" w:rsidRPr="00724377" w:rsidRDefault="00001D58" w:rsidP="00001D58">
      <w:pPr>
        <w:ind w:firstLine="709"/>
        <w:jc w:val="center"/>
        <w:rPr>
          <w:b/>
          <w:lang w:val="kk-KZ"/>
        </w:rPr>
      </w:pPr>
      <w:r w:rsidRPr="00724377">
        <w:rPr>
          <w:b/>
          <w:lang w:val="kk-KZ"/>
        </w:rPr>
        <w:t>7.5 Желідегі жоғалыстар</w:t>
      </w:r>
    </w:p>
    <w:p w:rsidR="00001D58" w:rsidRPr="00724377" w:rsidRDefault="00001D58" w:rsidP="00001D58">
      <w:pPr>
        <w:ind w:firstLine="709"/>
        <w:jc w:val="both"/>
        <w:rPr>
          <w:lang w:val="kk-KZ"/>
        </w:rPr>
      </w:pPr>
    </w:p>
    <w:p w:rsidR="00001D58" w:rsidRPr="00724377" w:rsidRDefault="00001D58" w:rsidP="00001D58">
      <w:pPr>
        <w:ind w:firstLine="709"/>
        <w:jc w:val="both"/>
        <w:rPr>
          <w:lang w:val="kk-KZ"/>
        </w:rPr>
      </w:pPr>
      <w:r w:rsidRPr="00724377">
        <w:rPr>
          <w:lang w:val="kk-KZ"/>
        </w:rPr>
        <w:t>Үш фазалық желідегі активтік қуат жоғалысы</w:t>
      </w:r>
    </w:p>
    <w:p w:rsidR="00001D58" w:rsidRPr="00724377" w:rsidRDefault="00001D58" w:rsidP="00001D58">
      <w:pPr>
        <w:ind w:firstLine="709"/>
        <w:jc w:val="both"/>
        <w:rPr>
          <w:lang w:val="kk-KZ"/>
        </w:rPr>
      </w:pPr>
    </w:p>
    <w:p w:rsidR="00001D58" w:rsidRPr="00724377" w:rsidRDefault="00001D58" w:rsidP="00001D58">
      <w:pPr>
        <w:ind w:firstLine="709"/>
        <w:jc w:val="right"/>
        <w:rPr>
          <w:lang w:val="kk-KZ"/>
        </w:rPr>
      </w:pPr>
      <w:r w:rsidRPr="00724377">
        <w:rPr>
          <w:position w:val="-36"/>
        </w:rPr>
        <w:object w:dxaOrig="3100" w:dyaOrig="859">
          <v:shape id="_x0000_i1077" type="#_x0000_t75" style="width:155.7pt;height:42.7pt" o:ole="">
            <v:imagedata r:id="rId108" o:title=""/>
          </v:shape>
          <o:OLEObject Type="Embed" ProgID="Equation.3" ShapeID="_x0000_i1077" DrawAspect="Content" ObjectID="_1536431622" r:id="rId109"/>
        </w:object>
      </w:r>
      <w:r w:rsidRPr="00724377">
        <w:rPr>
          <w:lang w:val="kk-KZ"/>
        </w:rPr>
        <w:t>,                               (7.35)</w:t>
      </w:r>
    </w:p>
    <w:p w:rsidR="00001D58" w:rsidRPr="00724377" w:rsidRDefault="00001D58" w:rsidP="00001D58">
      <w:pPr>
        <w:ind w:firstLine="709"/>
        <w:jc w:val="both"/>
        <w:rPr>
          <w:lang w:val="kk-KZ"/>
        </w:rPr>
      </w:pPr>
    </w:p>
    <w:p w:rsidR="00001D58" w:rsidRPr="00724377" w:rsidRDefault="00001D58" w:rsidP="00001D58">
      <w:pPr>
        <w:ind w:firstLine="709"/>
        <w:jc w:val="both"/>
        <w:rPr>
          <w:lang w:val="kk-KZ"/>
        </w:rPr>
      </w:pPr>
      <w:r w:rsidRPr="00724377">
        <w:rPr>
          <w:lang w:val="kk-KZ"/>
        </w:rPr>
        <w:t>Реактивтік қуат жоғалысы</w:t>
      </w:r>
    </w:p>
    <w:p w:rsidR="00001D58" w:rsidRPr="00724377" w:rsidRDefault="00001D58" w:rsidP="00001D58">
      <w:pPr>
        <w:ind w:firstLine="709"/>
        <w:jc w:val="both"/>
        <w:rPr>
          <w:lang w:val="kk-KZ"/>
        </w:rPr>
      </w:pPr>
    </w:p>
    <w:p w:rsidR="00001D58" w:rsidRPr="00724377" w:rsidRDefault="00001D58" w:rsidP="00001D58">
      <w:pPr>
        <w:ind w:firstLine="709"/>
        <w:jc w:val="right"/>
        <w:rPr>
          <w:lang w:val="kk-KZ"/>
        </w:rPr>
      </w:pPr>
      <w:r w:rsidRPr="00724377">
        <w:rPr>
          <w:position w:val="-36"/>
        </w:rPr>
        <w:object w:dxaOrig="3240" w:dyaOrig="859">
          <v:shape id="_x0000_i1078" type="#_x0000_t75" style="width:162.4pt;height:42.7pt" o:ole="">
            <v:imagedata r:id="rId110" o:title=""/>
          </v:shape>
          <o:OLEObject Type="Embed" ProgID="Equation.3" ShapeID="_x0000_i1078" DrawAspect="Content" ObjectID="_1536431623" r:id="rId111"/>
        </w:object>
      </w:r>
      <w:r w:rsidRPr="00724377">
        <w:rPr>
          <w:lang w:val="kk-KZ"/>
        </w:rPr>
        <w:t xml:space="preserve">                               (7.36)</w:t>
      </w:r>
    </w:p>
    <w:p w:rsidR="00001D58" w:rsidRPr="00724377" w:rsidRDefault="00001D58" w:rsidP="00001D58">
      <w:pPr>
        <w:ind w:firstLine="709"/>
        <w:jc w:val="both"/>
        <w:rPr>
          <w:lang w:val="kk-KZ"/>
        </w:rPr>
      </w:pPr>
    </w:p>
    <w:p w:rsidR="00001D58" w:rsidRPr="00724377" w:rsidRDefault="00001D58" w:rsidP="00001D58">
      <w:pPr>
        <w:ind w:firstLine="709"/>
        <w:jc w:val="both"/>
        <w:rPr>
          <w:lang w:val="kk-KZ"/>
        </w:rPr>
      </w:pPr>
      <w:r w:rsidRPr="00724377">
        <w:rPr>
          <w:lang w:val="kk-KZ"/>
        </w:rPr>
        <w:t>мұндағы I</w:t>
      </w:r>
      <w:r w:rsidRPr="00724377">
        <w:rPr>
          <w:vertAlign w:val="subscript"/>
          <w:lang w:val="kk-KZ"/>
        </w:rPr>
        <w:t>М</w:t>
      </w:r>
      <w:r w:rsidRPr="00724377">
        <w:rPr>
          <w:lang w:val="kk-KZ"/>
        </w:rPr>
        <w:t xml:space="preserve"> – жүктеменің есептік тоғы, А</w:t>
      </w:r>
    </w:p>
    <w:p w:rsidR="00001D58" w:rsidRPr="00724377" w:rsidRDefault="00001D58" w:rsidP="00001D58">
      <w:pPr>
        <w:ind w:firstLine="1843"/>
        <w:jc w:val="both"/>
        <w:rPr>
          <w:lang w:val="kk-KZ"/>
        </w:rPr>
      </w:pPr>
      <w:r w:rsidRPr="00724377">
        <w:rPr>
          <w:lang w:val="kk-KZ"/>
        </w:rPr>
        <w:t>R және Х – желінің активтік және  реактивтік кедергісі, Ом</w:t>
      </w:r>
    </w:p>
    <w:p w:rsidR="00001D58" w:rsidRPr="00724377" w:rsidRDefault="00001D58" w:rsidP="00001D58">
      <w:pPr>
        <w:ind w:firstLine="1843"/>
        <w:jc w:val="both"/>
        <w:rPr>
          <w:lang w:val="kk-KZ"/>
        </w:rPr>
      </w:pPr>
      <w:r w:rsidRPr="00724377">
        <w:rPr>
          <w:lang w:val="kk-KZ"/>
        </w:rPr>
        <w:t>Р</w:t>
      </w:r>
      <w:r w:rsidRPr="00724377">
        <w:rPr>
          <w:vertAlign w:val="subscript"/>
          <w:lang w:val="kk-KZ"/>
        </w:rPr>
        <w:t>М</w:t>
      </w:r>
      <w:r w:rsidRPr="00724377">
        <w:rPr>
          <w:lang w:val="kk-KZ"/>
        </w:rPr>
        <w:t xml:space="preserve"> – есептік активтік қуат, Вт</w:t>
      </w:r>
    </w:p>
    <w:p w:rsidR="00001D58" w:rsidRPr="00724377" w:rsidRDefault="00001D58" w:rsidP="00001D58">
      <w:pPr>
        <w:ind w:firstLine="1843"/>
        <w:jc w:val="both"/>
        <w:rPr>
          <w:lang w:val="kk-KZ"/>
        </w:rPr>
      </w:pPr>
      <w:r w:rsidRPr="00724377">
        <w:rPr>
          <w:lang w:val="kk-KZ"/>
        </w:rPr>
        <w:t>Q</w:t>
      </w:r>
      <w:r w:rsidRPr="00724377">
        <w:rPr>
          <w:vertAlign w:val="subscript"/>
          <w:lang w:val="kk-KZ"/>
        </w:rPr>
        <w:t>M</w:t>
      </w:r>
      <w:r w:rsidRPr="00724377">
        <w:rPr>
          <w:lang w:val="kk-KZ"/>
        </w:rPr>
        <w:t xml:space="preserve"> – есептік реактивтік қуат, ВАр</w:t>
      </w:r>
    </w:p>
    <w:p w:rsidR="00001D58" w:rsidRPr="00724377" w:rsidRDefault="00001D58" w:rsidP="00001D58">
      <w:pPr>
        <w:ind w:firstLine="709"/>
        <w:jc w:val="both"/>
        <w:rPr>
          <w:lang w:val="kk-KZ"/>
        </w:rPr>
      </w:pPr>
      <w:r w:rsidRPr="00724377">
        <w:rPr>
          <w:lang w:val="kk-KZ"/>
        </w:rPr>
        <w:t>Желідегі энергия жоғалысы cos</w:t>
      </w:r>
      <w:r w:rsidRPr="00724377">
        <w:rPr>
          <w:lang w:val="en-US"/>
        </w:rPr>
        <w:sym w:font="Symbol" w:char="F06A"/>
      </w:r>
      <w:r w:rsidRPr="00724377">
        <w:rPr>
          <w:lang w:val="kk-KZ"/>
        </w:rPr>
        <w:t xml:space="preserve"> мен жүктеме максимумын қолданған сағат көлеміне байланысты, активтік жоғалыс</w:t>
      </w:r>
    </w:p>
    <w:p w:rsidR="00001D58" w:rsidRPr="00724377" w:rsidRDefault="00001D58" w:rsidP="00001D58">
      <w:pPr>
        <w:ind w:firstLine="709"/>
        <w:jc w:val="both"/>
        <w:rPr>
          <w:lang w:val="kk-KZ"/>
        </w:rPr>
      </w:pPr>
    </w:p>
    <w:p w:rsidR="00001D58" w:rsidRPr="00724377" w:rsidRDefault="00001D58" w:rsidP="00001D58">
      <w:pPr>
        <w:ind w:firstLine="709"/>
        <w:jc w:val="right"/>
        <w:rPr>
          <w:lang w:val="kk-KZ"/>
        </w:rPr>
      </w:pPr>
      <w:r w:rsidRPr="00724377">
        <w:rPr>
          <w:position w:val="-12"/>
        </w:rPr>
        <w:object w:dxaOrig="1579" w:dyaOrig="380">
          <v:shape id="_x0000_i1079" type="#_x0000_t75" style="width:78.7pt;height:18.4pt" o:ole="">
            <v:imagedata r:id="rId112" o:title=""/>
          </v:shape>
          <o:OLEObject Type="Embed" ProgID="Equation.3" ShapeID="_x0000_i1079" DrawAspect="Content" ObjectID="_1536431624" r:id="rId113"/>
        </w:object>
      </w:r>
      <w:r w:rsidRPr="00724377">
        <w:rPr>
          <w:lang w:val="kk-KZ"/>
        </w:rPr>
        <w:t xml:space="preserve">                                          (7.37)</w:t>
      </w:r>
    </w:p>
    <w:p w:rsidR="00001D58" w:rsidRPr="00724377" w:rsidRDefault="00001D58" w:rsidP="00001D58">
      <w:pPr>
        <w:ind w:firstLine="709"/>
        <w:jc w:val="both"/>
        <w:rPr>
          <w:lang w:val="kk-KZ"/>
        </w:rPr>
      </w:pPr>
    </w:p>
    <w:p w:rsidR="00001D58" w:rsidRPr="00724377" w:rsidRDefault="00001D58" w:rsidP="00001D58">
      <w:pPr>
        <w:ind w:firstLine="709"/>
        <w:jc w:val="both"/>
        <w:rPr>
          <w:lang w:val="kk-KZ"/>
        </w:rPr>
      </w:pPr>
      <w:r w:rsidRPr="00724377">
        <w:rPr>
          <w:lang w:val="kk-KZ"/>
        </w:rPr>
        <w:t>Реактивтік жоғалыс</w:t>
      </w:r>
    </w:p>
    <w:p w:rsidR="00001D58" w:rsidRPr="00724377" w:rsidRDefault="00001D58" w:rsidP="00001D58">
      <w:pPr>
        <w:ind w:firstLine="709"/>
        <w:jc w:val="both"/>
        <w:rPr>
          <w:lang w:val="kk-KZ"/>
        </w:rPr>
      </w:pPr>
    </w:p>
    <w:p w:rsidR="00001D58" w:rsidRPr="00724377" w:rsidRDefault="00001D58" w:rsidP="00001D58">
      <w:pPr>
        <w:ind w:firstLine="709"/>
        <w:jc w:val="right"/>
        <w:rPr>
          <w:lang w:val="kk-KZ"/>
        </w:rPr>
      </w:pPr>
      <w:r w:rsidRPr="00724377">
        <w:rPr>
          <w:position w:val="-12"/>
        </w:rPr>
        <w:object w:dxaOrig="1540" w:dyaOrig="380">
          <v:shape id="_x0000_i1080" type="#_x0000_t75" style="width:76.2pt;height:18.4pt" o:ole="">
            <v:imagedata r:id="rId114" o:title=""/>
          </v:shape>
          <o:OLEObject Type="Embed" ProgID="Equation.3" ShapeID="_x0000_i1080" DrawAspect="Content" ObjectID="_1536431625" r:id="rId115"/>
        </w:object>
      </w:r>
      <w:r w:rsidRPr="00724377">
        <w:rPr>
          <w:lang w:val="kk-KZ"/>
        </w:rPr>
        <w:t xml:space="preserve">                                          (7.37)</w:t>
      </w:r>
    </w:p>
    <w:p w:rsidR="00001D58" w:rsidRPr="00724377" w:rsidRDefault="00001D58" w:rsidP="00001D58">
      <w:pPr>
        <w:ind w:firstLine="709"/>
        <w:jc w:val="both"/>
        <w:rPr>
          <w:lang w:val="kk-KZ"/>
        </w:rPr>
      </w:pPr>
    </w:p>
    <w:p w:rsidR="00001D58" w:rsidRPr="00724377" w:rsidRDefault="00001D58" w:rsidP="00001D58">
      <w:pPr>
        <w:ind w:firstLine="709"/>
        <w:jc w:val="both"/>
        <w:rPr>
          <w:lang w:val="kk-KZ"/>
        </w:rPr>
      </w:pPr>
      <w:r w:rsidRPr="00724377">
        <w:rPr>
          <w:lang w:val="kk-KZ"/>
        </w:rPr>
        <w:t xml:space="preserve">мұндағы </w:t>
      </w:r>
      <w:r w:rsidRPr="00724377">
        <w:rPr>
          <w:lang w:val="en-US"/>
        </w:rPr>
        <w:sym w:font="Symbol" w:char="F074"/>
      </w:r>
      <w:r w:rsidRPr="00724377">
        <w:rPr>
          <w:lang w:val="kk-KZ"/>
        </w:rPr>
        <w:t xml:space="preserve"> -жоғалыс уақыты 7.1. суреттен анықталады.</w:t>
      </w:r>
    </w:p>
    <w:p w:rsidR="00001D58" w:rsidRPr="00724377" w:rsidRDefault="00001D58" w:rsidP="00001D58">
      <w:pPr>
        <w:ind w:firstLine="709"/>
        <w:jc w:val="both"/>
        <w:rPr>
          <w:lang w:val="kk-KZ"/>
        </w:rPr>
      </w:pPr>
    </w:p>
    <w:p w:rsidR="00001D58" w:rsidRPr="00724377" w:rsidRDefault="00001D58" w:rsidP="00001D58">
      <w:pPr>
        <w:ind w:firstLine="709"/>
        <w:jc w:val="both"/>
        <w:rPr>
          <w:lang w:val="kk-KZ"/>
        </w:rPr>
      </w:pPr>
    </w:p>
    <w:p w:rsidR="00001D58" w:rsidRPr="00724377" w:rsidRDefault="00001D58" w:rsidP="00001D58">
      <w:pPr>
        <w:ind w:firstLine="709"/>
        <w:jc w:val="center"/>
        <w:rPr>
          <w:lang w:val="kk-KZ"/>
        </w:rPr>
      </w:pPr>
      <w:r>
        <w:rPr>
          <w:b/>
          <w:lang w:val="kk-KZ"/>
        </w:rPr>
        <w:t xml:space="preserve">7.6  Электр </w:t>
      </w:r>
      <w:r w:rsidRPr="00724377">
        <w:rPr>
          <w:b/>
          <w:lang w:val="kk-KZ"/>
        </w:rPr>
        <w:t xml:space="preserve">энергия </w:t>
      </w:r>
      <w:r>
        <w:rPr>
          <w:b/>
          <w:lang w:val="kk-KZ"/>
        </w:rPr>
        <w:t>шығынын</w:t>
      </w:r>
      <w:r w:rsidRPr="00724377">
        <w:rPr>
          <w:b/>
          <w:lang w:val="kk-KZ"/>
        </w:rPr>
        <w:t xml:space="preserve"> </w:t>
      </w:r>
      <w:r>
        <w:rPr>
          <w:b/>
          <w:lang w:val="kk-KZ"/>
        </w:rPr>
        <w:t>азайту</w:t>
      </w:r>
      <w:r w:rsidRPr="00724377">
        <w:rPr>
          <w:b/>
          <w:lang w:val="kk-KZ"/>
        </w:rPr>
        <w:t xml:space="preserve"> жолдары</w:t>
      </w:r>
    </w:p>
    <w:p w:rsidR="00001D58" w:rsidRPr="00724377" w:rsidRDefault="00001D58" w:rsidP="00001D58">
      <w:pPr>
        <w:ind w:firstLine="709"/>
        <w:jc w:val="both"/>
        <w:rPr>
          <w:lang w:val="kk-KZ"/>
        </w:rPr>
      </w:pPr>
    </w:p>
    <w:p w:rsidR="00001D58" w:rsidRPr="00724377" w:rsidRDefault="00001D58" w:rsidP="00001D58">
      <w:pPr>
        <w:ind w:firstLine="709"/>
        <w:jc w:val="both"/>
        <w:rPr>
          <w:lang w:val="kk-KZ"/>
        </w:rPr>
      </w:pPr>
      <w:r w:rsidRPr="00724377">
        <w:rPr>
          <w:lang w:val="kk-KZ"/>
        </w:rPr>
        <w:t>1) Трансформатор саны мен қуатын тйімді таңдау</w:t>
      </w:r>
    </w:p>
    <w:p w:rsidR="00001D58" w:rsidRPr="00724377" w:rsidRDefault="00001D58" w:rsidP="00001D58">
      <w:pPr>
        <w:ind w:firstLine="709"/>
        <w:jc w:val="both"/>
        <w:rPr>
          <w:lang w:val="kk-KZ"/>
        </w:rPr>
      </w:pPr>
      <w:r w:rsidRPr="00724377">
        <w:rPr>
          <w:lang w:val="kk-KZ"/>
        </w:rPr>
        <w:t xml:space="preserve">2) Аз жүктеме кезінде бос жүрісті </w:t>
      </w:r>
    </w:p>
    <w:p w:rsidR="00001D58" w:rsidRPr="00724377" w:rsidRDefault="00001D58" w:rsidP="00001D58">
      <w:pPr>
        <w:ind w:firstLine="709"/>
        <w:jc w:val="both"/>
        <w:rPr>
          <w:lang w:val="kk-KZ"/>
        </w:rPr>
      </w:pPr>
      <w:r w:rsidRPr="00724377">
        <w:rPr>
          <w:lang w:val="kk-KZ"/>
        </w:rPr>
        <w:lastRenderedPageBreak/>
        <w:t>3) Бір мезгілде жұмыс істейтін трасформатор саны жоғалыс минимумен таңдалады</w:t>
      </w:r>
    </w:p>
    <w:p w:rsidR="00001D58" w:rsidRPr="00724377" w:rsidRDefault="00001D58" w:rsidP="00001D58">
      <w:pPr>
        <w:ind w:firstLine="709"/>
        <w:jc w:val="both"/>
        <w:rPr>
          <w:lang w:val="kk-KZ"/>
        </w:rPr>
      </w:pPr>
      <w:r w:rsidRPr="00724377">
        <w:rPr>
          <w:lang w:val="kk-KZ"/>
        </w:rPr>
        <w:t xml:space="preserve">4) Желідегі жоғалыстың төмендеуі, кедегінің төмендеуімен (параллель қосылған) анықталады </w:t>
      </w:r>
    </w:p>
    <w:p w:rsidR="00001D58" w:rsidRPr="00724377" w:rsidRDefault="00001D58" w:rsidP="00001D58">
      <w:pPr>
        <w:ind w:firstLine="709"/>
        <w:jc w:val="both"/>
        <w:rPr>
          <w:lang w:val="kk-KZ"/>
        </w:rPr>
      </w:pPr>
      <w:r w:rsidRPr="00724377">
        <w:rPr>
          <w:lang w:val="kk-KZ"/>
        </w:rPr>
        <w:t>5) Кернеу деңгейінің жоғарлауы</w:t>
      </w:r>
    </w:p>
    <w:p w:rsidR="00001D58" w:rsidRPr="00724377" w:rsidRDefault="00001D58" w:rsidP="00001D58">
      <w:pPr>
        <w:ind w:firstLine="709"/>
        <w:jc w:val="both"/>
        <w:rPr>
          <w:lang w:val="kk-KZ"/>
        </w:rPr>
      </w:pPr>
      <w:r w:rsidRPr="00724377">
        <w:rPr>
          <w:lang w:val="kk-KZ"/>
        </w:rPr>
        <w:t>6) Электр жабдықтау сұлбасын таңдаған кезде, реакторсыз немесе реакторды аз жоғалысты берілген нұсқамен таңдау керек</w:t>
      </w:r>
    </w:p>
    <w:p w:rsidR="00001D58" w:rsidRPr="00724377" w:rsidRDefault="00001D58" w:rsidP="00001D58">
      <w:pPr>
        <w:ind w:firstLine="709"/>
        <w:jc w:val="both"/>
        <w:rPr>
          <w:lang w:val="kk-KZ"/>
        </w:rPr>
      </w:pPr>
      <w:r w:rsidRPr="00724377">
        <w:rPr>
          <w:lang w:val="kk-KZ"/>
        </w:rPr>
        <w:t>7) Жүктеме графигін неғұрлым бірқалыпты қалыптастыру. Бұл жүктеме максимумының қосындысын азайтуға көмектеседі. Өзгеріссіз белгіленген қуаттағы және тұтынушылардың көп бөлігін жабдықтыруды қамтамасыз етеді.</w:t>
      </w:r>
    </w:p>
    <w:p w:rsidR="00001D58" w:rsidRPr="00724377" w:rsidRDefault="00001D58" w:rsidP="00001D58">
      <w:pPr>
        <w:ind w:firstLine="709"/>
        <w:jc w:val="both"/>
        <w:rPr>
          <w:lang w:val="kk-KZ"/>
        </w:rPr>
      </w:pPr>
      <w:r w:rsidRPr="00724377">
        <w:rPr>
          <w:lang w:val="kk-KZ"/>
        </w:rPr>
        <w:t>8) Құр өткігіштердің активтік кедергісін азайтады, бұл құрлардың орналасуын сәйкестендіруді және құр пакетінің нұсқасын сәйкестендіреді (фазада 2-4 жолақ)</w:t>
      </w:r>
    </w:p>
    <w:p w:rsidR="00001D58" w:rsidRPr="00724377" w:rsidRDefault="00001D58" w:rsidP="00001D58">
      <w:pPr>
        <w:ind w:firstLine="709"/>
        <w:jc w:val="both"/>
        <w:rPr>
          <w:lang w:val="kk-KZ"/>
        </w:rPr>
      </w:pPr>
      <w:r w:rsidRPr="00724377">
        <w:rPr>
          <w:lang w:val="kk-KZ"/>
        </w:rPr>
        <w:t>9) Электроэнергия шығынын тиімді және рационалды пайдалану, оған қабылдағыштардың сәулелік жиілігі, шамдарды тазарту, бөлмені ағарту, шамдарды дұрыс орналастыру, шамдарды орынды қосып, өшіру, энергия үнемдегіш шырақтарды (лампаларды) қолдану.</w:t>
      </w:r>
    </w:p>
    <w:p w:rsidR="00001D58" w:rsidRPr="00724377" w:rsidRDefault="00001D58" w:rsidP="00001D58">
      <w:pPr>
        <w:ind w:firstLine="709"/>
        <w:jc w:val="both"/>
        <w:rPr>
          <w:lang w:val="kk-KZ"/>
        </w:rPr>
      </w:pPr>
    </w:p>
    <w:p w:rsidR="00001D58" w:rsidRPr="00724377" w:rsidRDefault="00001D58" w:rsidP="00001D58">
      <w:pPr>
        <w:pStyle w:val="2"/>
        <w:widowControl w:val="0"/>
        <w:spacing w:after="0" w:line="240" w:lineRule="auto"/>
        <w:ind w:firstLine="709"/>
        <w:jc w:val="both"/>
        <w:rPr>
          <w:lang w:val="kk-KZ"/>
        </w:rPr>
      </w:pPr>
    </w:p>
    <w:p w:rsidR="00001D58" w:rsidRPr="00724377" w:rsidRDefault="00001D58" w:rsidP="00001D58">
      <w:pPr>
        <w:pStyle w:val="2"/>
        <w:widowControl w:val="0"/>
        <w:spacing w:after="0" w:line="240" w:lineRule="auto"/>
        <w:ind w:firstLine="709"/>
        <w:jc w:val="both"/>
        <w:rPr>
          <w:lang w:val="kk-KZ"/>
        </w:rPr>
      </w:pPr>
    </w:p>
    <w:p w:rsidR="00F20A69" w:rsidRPr="00001D58" w:rsidRDefault="00F20A69">
      <w:pPr>
        <w:rPr>
          <w:lang w:val="kk-KZ"/>
        </w:rPr>
      </w:pPr>
    </w:p>
    <w:sectPr w:rsidR="00F20A69" w:rsidRPr="00001D58" w:rsidSect="00F20A69">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A00002EF" w:usb1="4000207B" w:usb2="00000000" w:usb3="00000000" w:csb0="0000009F" w:csb1="00000000"/>
  </w:font>
  <w:font w:name="Times New Roman">
    <w:panose1 w:val="02020603050405020304"/>
    <w:charset w:val="CC"/>
    <w:family w:val="roman"/>
    <w:pitch w:val="variable"/>
    <w:sig w:usb0="20002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CC"/>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proofState w:spelling="clean" w:grammar="clean"/>
  <w:defaultTabStop w:val="708"/>
  <w:characterSpacingControl w:val="doNotCompress"/>
  <w:compat/>
  <w:rsids>
    <w:rsidRoot w:val="00001D58"/>
    <w:rsid w:val="00001D58"/>
    <w:rsid w:val="00F20A69"/>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01D58"/>
    <w:pPr>
      <w:spacing w:after="0" w:line="240" w:lineRule="auto"/>
    </w:pPr>
    <w:rPr>
      <w:rFonts w:ascii="Times New Roman" w:eastAsia="Times New Roman" w:hAnsi="Times New Roman" w:cs="Times New Roman"/>
      <w:noProof/>
      <w:sz w:val="28"/>
      <w:szCs w:val="28"/>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2">
    <w:name w:val="Body Text 2"/>
    <w:basedOn w:val="a"/>
    <w:link w:val="20"/>
    <w:rsid w:val="00001D58"/>
    <w:pPr>
      <w:spacing w:after="120" w:line="480" w:lineRule="auto"/>
    </w:pPr>
  </w:style>
  <w:style w:type="character" w:customStyle="1" w:styleId="20">
    <w:name w:val="Основной текст 2 Знак"/>
    <w:basedOn w:val="a0"/>
    <w:link w:val="2"/>
    <w:rsid w:val="00001D58"/>
    <w:rPr>
      <w:rFonts w:ascii="Times New Roman" w:eastAsia="Times New Roman" w:hAnsi="Times New Roman" w:cs="Times New Roman"/>
      <w:noProof/>
      <w:sz w:val="28"/>
      <w:szCs w:val="28"/>
      <w:lang w:eastAsia="ru-RU"/>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26" Type="http://schemas.openxmlformats.org/officeDocument/2006/relationships/image" Target="media/image12.wmf"/><Relationship Id="rId117" Type="http://schemas.openxmlformats.org/officeDocument/2006/relationships/theme" Target="theme/theme1.xml"/><Relationship Id="rId21" Type="http://schemas.openxmlformats.org/officeDocument/2006/relationships/oleObject" Target="embeddings/oleObject9.bin"/><Relationship Id="rId42" Type="http://schemas.openxmlformats.org/officeDocument/2006/relationships/image" Target="media/image20.wmf"/><Relationship Id="rId47" Type="http://schemas.openxmlformats.org/officeDocument/2006/relationships/oleObject" Target="embeddings/oleObject22.bin"/><Relationship Id="rId63" Type="http://schemas.openxmlformats.org/officeDocument/2006/relationships/oleObject" Target="embeddings/oleObject30.bin"/><Relationship Id="rId68" Type="http://schemas.openxmlformats.org/officeDocument/2006/relationships/image" Target="media/image33.wmf"/><Relationship Id="rId84" Type="http://schemas.openxmlformats.org/officeDocument/2006/relationships/image" Target="media/image41.wmf"/><Relationship Id="rId89" Type="http://schemas.openxmlformats.org/officeDocument/2006/relationships/oleObject" Target="embeddings/oleObject43.bin"/><Relationship Id="rId112" Type="http://schemas.openxmlformats.org/officeDocument/2006/relationships/image" Target="media/image55.wmf"/><Relationship Id="rId16" Type="http://schemas.openxmlformats.org/officeDocument/2006/relationships/image" Target="media/image7.wmf"/><Relationship Id="rId107" Type="http://schemas.openxmlformats.org/officeDocument/2006/relationships/oleObject" Target="embeddings/oleObject52.bin"/><Relationship Id="rId11" Type="http://schemas.openxmlformats.org/officeDocument/2006/relationships/oleObject" Target="embeddings/oleObject4.bin"/><Relationship Id="rId24" Type="http://schemas.openxmlformats.org/officeDocument/2006/relationships/image" Target="media/image11.wmf"/><Relationship Id="rId32" Type="http://schemas.openxmlformats.org/officeDocument/2006/relationships/image" Target="media/image15.wmf"/><Relationship Id="rId37" Type="http://schemas.openxmlformats.org/officeDocument/2006/relationships/oleObject" Target="embeddings/oleObject17.bin"/><Relationship Id="rId40" Type="http://schemas.openxmlformats.org/officeDocument/2006/relationships/image" Target="media/image19.wmf"/><Relationship Id="rId45" Type="http://schemas.openxmlformats.org/officeDocument/2006/relationships/oleObject" Target="embeddings/oleObject21.bin"/><Relationship Id="rId53" Type="http://schemas.openxmlformats.org/officeDocument/2006/relationships/oleObject" Target="embeddings/oleObject25.bin"/><Relationship Id="rId58" Type="http://schemas.openxmlformats.org/officeDocument/2006/relationships/image" Target="media/image28.wmf"/><Relationship Id="rId66" Type="http://schemas.openxmlformats.org/officeDocument/2006/relationships/image" Target="media/image32.wmf"/><Relationship Id="rId74" Type="http://schemas.openxmlformats.org/officeDocument/2006/relationships/image" Target="media/image36.wmf"/><Relationship Id="rId79" Type="http://schemas.openxmlformats.org/officeDocument/2006/relationships/oleObject" Target="embeddings/oleObject38.bin"/><Relationship Id="rId87" Type="http://schemas.openxmlformats.org/officeDocument/2006/relationships/oleObject" Target="embeddings/oleObject42.bin"/><Relationship Id="rId102" Type="http://schemas.openxmlformats.org/officeDocument/2006/relationships/image" Target="media/image50.wmf"/><Relationship Id="rId110" Type="http://schemas.openxmlformats.org/officeDocument/2006/relationships/image" Target="media/image54.wmf"/><Relationship Id="rId115" Type="http://schemas.openxmlformats.org/officeDocument/2006/relationships/oleObject" Target="embeddings/oleObject56.bin"/><Relationship Id="rId5" Type="http://schemas.openxmlformats.org/officeDocument/2006/relationships/oleObject" Target="embeddings/oleObject1.bin"/><Relationship Id="rId61" Type="http://schemas.openxmlformats.org/officeDocument/2006/relationships/oleObject" Target="embeddings/oleObject29.bin"/><Relationship Id="rId82" Type="http://schemas.openxmlformats.org/officeDocument/2006/relationships/image" Target="media/image40.wmf"/><Relationship Id="rId90" Type="http://schemas.openxmlformats.org/officeDocument/2006/relationships/image" Target="media/image44.wmf"/><Relationship Id="rId95" Type="http://schemas.openxmlformats.org/officeDocument/2006/relationships/oleObject" Target="embeddings/oleObject46.bin"/><Relationship Id="rId19" Type="http://schemas.openxmlformats.org/officeDocument/2006/relationships/oleObject" Target="embeddings/oleObject8.bin"/><Relationship Id="rId14" Type="http://schemas.openxmlformats.org/officeDocument/2006/relationships/image" Target="media/image6.wmf"/><Relationship Id="rId22" Type="http://schemas.openxmlformats.org/officeDocument/2006/relationships/image" Target="media/image10.wmf"/><Relationship Id="rId27" Type="http://schemas.openxmlformats.org/officeDocument/2006/relationships/oleObject" Target="embeddings/oleObject12.bin"/><Relationship Id="rId30" Type="http://schemas.openxmlformats.org/officeDocument/2006/relationships/image" Target="media/image14.wmf"/><Relationship Id="rId35" Type="http://schemas.openxmlformats.org/officeDocument/2006/relationships/oleObject" Target="embeddings/oleObject16.bin"/><Relationship Id="rId43" Type="http://schemas.openxmlformats.org/officeDocument/2006/relationships/oleObject" Target="embeddings/oleObject20.bin"/><Relationship Id="rId48" Type="http://schemas.openxmlformats.org/officeDocument/2006/relationships/image" Target="media/image23.wmf"/><Relationship Id="rId56" Type="http://schemas.openxmlformats.org/officeDocument/2006/relationships/image" Target="media/image27.wmf"/><Relationship Id="rId64" Type="http://schemas.openxmlformats.org/officeDocument/2006/relationships/image" Target="media/image31.wmf"/><Relationship Id="rId69" Type="http://schemas.openxmlformats.org/officeDocument/2006/relationships/oleObject" Target="embeddings/oleObject33.bin"/><Relationship Id="rId77" Type="http://schemas.openxmlformats.org/officeDocument/2006/relationships/oleObject" Target="embeddings/oleObject37.bin"/><Relationship Id="rId100" Type="http://schemas.openxmlformats.org/officeDocument/2006/relationships/image" Target="media/image49.wmf"/><Relationship Id="rId105" Type="http://schemas.openxmlformats.org/officeDocument/2006/relationships/oleObject" Target="embeddings/oleObject51.bin"/><Relationship Id="rId113" Type="http://schemas.openxmlformats.org/officeDocument/2006/relationships/oleObject" Target="embeddings/oleObject55.bin"/><Relationship Id="rId8" Type="http://schemas.openxmlformats.org/officeDocument/2006/relationships/image" Target="media/image3.wmf"/><Relationship Id="rId51" Type="http://schemas.openxmlformats.org/officeDocument/2006/relationships/oleObject" Target="embeddings/oleObject24.bin"/><Relationship Id="rId72" Type="http://schemas.openxmlformats.org/officeDocument/2006/relationships/image" Target="media/image35.emf"/><Relationship Id="rId80" Type="http://schemas.openxmlformats.org/officeDocument/2006/relationships/image" Target="media/image39.wmf"/><Relationship Id="rId85" Type="http://schemas.openxmlformats.org/officeDocument/2006/relationships/oleObject" Target="embeddings/oleObject41.bin"/><Relationship Id="rId93" Type="http://schemas.openxmlformats.org/officeDocument/2006/relationships/oleObject" Target="embeddings/oleObject45.bin"/><Relationship Id="rId98" Type="http://schemas.openxmlformats.org/officeDocument/2006/relationships/image" Target="media/image48.wmf"/><Relationship Id="rId3" Type="http://schemas.openxmlformats.org/officeDocument/2006/relationships/webSettings" Target="webSettings.xml"/><Relationship Id="rId12" Type="http://schemas.openxmlformats.org/officeDocument/2006/relationships/image" Target="media/image5.wmf"/><Relationship Id="rId17" Type="http://schemas.openxmlformats.org/officeDocument/2006/relationships/oleObject" Target="embeddings/oleObject7.bin"/><Relationship Id="rId25" Type="http://schemas.openxmlformats.org/officeDocument/2006/relationships/oleObject" Target="embeddings/oleObject11.bin"/><Relationship Id="rId33" Type="http://schemas.openxmlformats.org/officeDocument/2006/relationships/oleObject" Target="embeddings/oleObject15.bin"/><Relationship Id="rId38" Type="http://schemas.openxmlformats.org/officeDocument/2006/relationships/image" Target="media/image18.wmf"/><Relationship Id="rId46" Type="http://schemas.openxmlformats.org/officeDocument/2006/relationships/image" Target="media/image22.wmf"/><Relationship Id="rId59" Type="http://schemas.openxmlformats.org/officeDocument/2006/relationships/oleObject" Target="embeddings/oleObject28.bin"/><Relationship Id="rId67" Type="http://schemas.openxmlformats.org/officeDocument/2006/relationships/oleObject" Target="embeddings/oleObject32.bin"/><Relationship Id="rId103" Type="http://schemas.openxmlformats.org/officeDocument/2006/relationships/oleObject" Target="embeddings/oleObject50.bin"/><Relationship Id="rId108" Type="http://schemas.openxmlformats.org/officeDocument/2006/relationships/image" Target="media/image53.wmf"/><Relationship Id="rId116" Type="http://schemas.openxmlformats.org/officeDocument/2006/relationships/fontTable" Target="fontTable.xml"/><Relationship Id="rId20" Type="http://schemas.openxmlformats.org/officeDocument/2006/relationships/image" Target="media/image9.wmf"/><Relationship Id="rId41" Type="http://schemas.openxmlformats.org/officeDocument/2006/relationships/oleObject" Target="embeddings/oleObject19.bin"/><Relationship Id="rId54" Type="http://schemas.openxmlformats.org/officeDocument/2006/relationships/image" Target="media/image26.wmf"/><Relationship Id="rId62" Type="http://schemas.openxmlformats.org/officeDocument/2006/relationships/image" Target="media/image30.wmf"/><Relationship Id="rId70" Type="http://schemas.openxmlformats.org/officeDocument/2006/relationships/image" Target="media/image34.wmf"/><Relationship Id="rId75" Type="http://schemas.openxmlformats.org/officeDocument/2006/relationships/oleObject" Target="embeddings/oleObject36.bin"/><Relationship Id="rId83" Type="http://schemas.openxmlformats.org/officeDocument/2006/relationships/oleObject" Target="embeddings/oleObject40.bin"/><Relationship Id="rId88" Type="http://schemas.openxmlformats.org/officeDocument/2006/relationships/image" Target="media/image43.wmf"/><Relationship Id="rId91" Type="http://schemas.openxmlformats.org/officeDocument/2006/relationships/oleObject" Target="embeddings/oleObject44.bin"/><Relationship Id="rId96" Type="http://schemas.openxmlformats.org/officeDocument/2006/relationships/image" Target="media/image47.wmf"/><Relationship Id="rId111" Type="http://schemas.openxmlformats.org/officeDocument/2006/relationships/oleObject" Target="embeddings/oleObject54.bin"/><Relationship Id="rId1" Type="http://schemas.openxmlformats.org/officeDocument/2006/relationships/styles" Target="styles.xml"/><Relationship Id="rId6" Type="http://schemas.openxmlformats.org/officeDocument/2006/relationships/image" Target="media/image2.wmf"/><Relationship Id="rId15" Type="http://schemas.openxmlformats.org/officeDocument/2006/relationships/oleObject" Target="embeddings/oleObject6.bin"/><Relationship Id="rId23" Type="http://schemas.openxmlformats.org/officeDocument/2006/relationships/oleObject" Target="embeddings/oleObject10.bin"/><Relationship Id="rId28" Type="http://schemas.openxmlformats.org/officeDocument/2006/relationships/image" Target="media/image13.wmf"/><Relationship Id="rId36" Type="http://schemas.openxmlformats.org/officeDocument/2006/relationships/image" Target="media/image17.wmf"/><Relationship Id="rId49" Type="http://schemas.openxmlformats.org/officeDocument/2006/relationships/oleObject" Target="embeddings/oleObject23.bin"/><Relationship Id="rId57" Type="http://schemas.openxmlformats.org/officeDocument/2006/relationships/oleObject" Target="embeddings/oleObject27.bin"/><Relationship Id="rId106" Type="http://schemas.openxmlformats.org/officeDocument/2006/relationships/image" Target="media/image52.wmf"/><Relationship Id="rId114" Type="http://schemas.openxmlformats.org/officeDocument/2006/relationships/image" Target="media/image56.wmf"/><Relationship Id="rId10" Type="http://schemas.openxmlformats.org/officeDocument/2006/relationships/image" Target="media/image4.wmf"/><Relationship Id="rId31" Type="http://schemas.openxmlformats.org/officeDocument/2006/relationships/oleObject" Target="embeddings/oleObject14.bin"/><Relationship Id="rId44" Type="http://schemas.openxmlformats.org/officeDocument/2006/relationships/image" Target="media/image21.wmf"/><Relationship Id="rId52" Type="http://schemas.openxmlformats.org/officeDocument/2006/relationships/image" Target="media/image25.wmf"/><Relationship Id="rId60" Type="http://schemas.openxmlformats.org/officeDocument/2006/relationships/image" Target="media/image29.wmf"/><Relationship Id="rId65" Type="http://schemas.openxmlformats.org/officeDocument/2006/relationships/oleObject" Target="embeddings/oleObject31.bin"/><Relationship Id="rId73" Type="http://schemas.openxmlformats.org/officeDocument/2006/relationships/oleObject" Target="embeddings/oleObject35.bin"/><Relationship Id="rId78" Type="http://schemas.openxmlformats.org/officeDocument/2006/relationships/image" Target="media/image38.wmf"/><Relationship Id="rId81" Type="http://schemas.openxmlformats.org/officeDocument/2006/relationships/oleObject" Target="embeddings/oleObject39.bin"/><Relationship Id="rId86" Type="http://schemas.openxmlformats.org/officeDocument/2006/relationships/image" Target="media/image42.wmf"/><Relationship Id="rId94" Type="http://schemas.openxmlformats.org/officeDocument/2006/relationships/image" Target="media/image46.wmf"/><Relationship Id="rId99" Type="http://schemas.openxmlformats.org/officeDocument/2006/relationships/oleObject" Target="embeddings/oleObject48.bin"/><Relationship Id="rId101" Type="http://schemas.openxmlformats.org/officeDocument/2006/relationships/oleObject" Target="embeddings/oleObject49.bin"/><Relationship Id="rId4" Type="http://schemas.openxmlformats.org/officeDocument/2006/relationships/image" Target="media/image1.wmf"/><Relationship Id="rId9" Type="http://schemas.openxmlformats.org/officeDocument/2006/relationships/oleObject" Target="embeddings/oleObject3.bin"/><Relationship Id="rId13" Type="http://schemas.openxmlformats.org/officeDocument/2006/relationships/oleObject" Target="embeddings/oleObject5.bin"/><Relationship Id="rId18" Type="http://schemas.openxmlformats.org/officeDocument/2006/relationships/image" Target="media/image8.wmf"/><Relationship Id="rId39" Type="http://schemas.openxmlformats.org/officeDocument/2006/relationships/oleObject" Target="embeddings/oleObject18.bin"/><Relationship Id="rId109" Type="http://schemas.openxmlformats.org/officeDocument/2006/relationships/oleObject" Target="embeddings/oleObject53.bin"/><Relationship Id="rId34" Type="http://schemas.openxmlformats.org/officeDocument/2006/relationships/image" Target="media/image16.wmf"/><Relationship Id="rId50" Type="http://schemas.openxmlformats.org/officeDocument/2006/relationships/image" Target="media/image24.wmf"/><Relationship Id="rId55" Type="http://schemas.openxmlformats.org/officeDocument/2006/relationships/oleObject" Target="embeddings/oleObject26.bin"/><Relationship Id="rId76" Type="http://schemas.openxmlformats.org/officeDocument/2006/relationships/image" Target="media/image37.wmf"/><Relationship Id="rId97" Type="http://schemas.openxmlformats.org/officeDocument/2006/relationships/oleObject" Target="embeddings/oleObject47.bin"/><Relationship Id="rId104" Type="http://schemas.openxmlformats.org/officeDocument/2006/relationships/image" Target="media/image51.wmf"/><Relationship Id="rId7" Type="http://schemas.openxmlformats.org/officeDocument/2006/relationships/oleObject" Target="embeddings/oleObject2.bin"/><Relationship Id="rId71" Type="http://schemas.openxmlformats.org/officeDocument/2006/relationships/oleObject" Target="embeddings/oleObject34.bin"/><Relationship Id="rId92" Type="http://schemas.openxmlformats.org/officeDocument/2006/relationships/image" Target="media/image45.wmf"/><Relationship Id="rId2" Type="http://schemas.openxmlformats.org/officeDocument/2006/relationships/settings" Target="settings.xml"/><Relationship Id="rId29" Type="http://schemas.openxmlformats.org/officeDocument/2006/relationships/oleObject" Target="embeddings/oleObject13.bin"/></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8</Pages>
  <Words>1365</Words>
  <Characters>7785</Characters>
  <Application>Microsoft Office Word</Application>
  <DocSecurity>0</DocSecurity>
  <Lines>64</Lines>
  <Paragraphs>18</Paragraphs>
  <ScaleCrop>false</ScaleCrop>
  <Company>Tycoon</Company>
  <LinksUpToDate>false</LinksUpToDate>
  <CharactersWithSpaces>9132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teacher</dc:creator>
  <cp:keywords/>
  <dc:description/>
  <cp:lastModifiedBy>teacher</cp:lastModifiedBy>
  <cp:revision>1</cp:revision>
  <dcterms:created xsi:type="dcterms:W3CDTF">2016-09-26T15:43:00Z</dcterms:created>
  <dcterms:modified xsi:type="dcterms:W3CDTF">2016-09-26T15:43:00Z</dcterms:modified>
</cp:coreProperties>
</file>